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000" w:firstRow="0" w:lastRow="0" w:firstColumn="0" w:lastColumn="0" w:noHBand="0" w:noVBand="0"/>
      </w:tblPr>
      <w:tblGrid>
        <w:gridCol w:w="4503"/>
        <w:gridCol w:w="5351"/>
      </w:tblGrid>
      <w:tr w:rsidR="00087308" w:rsidRPr="00087308" w:rsidTr="00087308">
        <w:trPr>
          <w:trHeight w:val="306"/>
        </w:trPr>
        <w:tc>
          <w:tcPr>
            <w:tcW w:w="2285" w:type="pct"/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pct"/>
            <w:shd w:val="clear" w:color="auto" w:fill="auto"/>
            <w:vAlign w:val="bottom"/>
          </w:tcPr>
          <w:p w:rsidR="00087308" w:rsidRPr="00087308" w:rsidRDefault="00087308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77A8B" w:rsidRPr="00030C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7308" w:rsidRPr="00087308" w:rsidRDefault="00087308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87308" w:rsidRPr="00087308" w:rsidRDefault="00087308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Братского </w:t>
            </w:r>
          </w:p>
          <w:p w:rsidR="00087308" w:rsidRDefault="00087308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087308" w:rsidRPr="00087308" w:rsidRDefault="00087308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87308" w:rsidRPr="00087308" w:rsidRDefault="00087308" w:rsidP="00A42420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42420">
              <w:rPr>
                <w:rFonts w:ascii="Times New Roman" w:hAnsi="Times New Roman" w:cs="Times New Roman"/>
                <w:sz w:val="28"/>
                <w:szCs w:val="28"/>
              </w:rPr>
              <w:t>10.12.2021 г.</w:t>
            </w:r>
            <w:r w:rsidR="00030C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42420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</w:tbl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D146F5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6F5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087308" w:rsidRPr="00D146F5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6F5">
        <w:rPr>
          <w:rFonts w:ascii="Times New Roman" w:hAnsi="Times New Roman" w:cs="Times New Roman"/>
          <w:sz w:val="28"/>
          <w:szCs w:val="28"/>
        </w:rPr>
        <w:t xml:space="preserve">бюджетных ассигнований по разделам и подразделам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6F5">
        <w:rPr>
          <w:rFonts w:ascii="Times New Roman" w:hAnsi="Times New Roman" w:cs="Times New Roman"/>
          <w:sz w:val="28"/>
          <w:szCs w:val="28"/>
        </w:rPr>
        <w:t>классификации расходов бюджетов на 202</w:t>
      </w:r>
      <w:r w:rsidR="00A77A8B" w:rsidRPr="00D146F5">
        <w:rPr>
          <w:rFonts w:ascii="Times New Roman" w:hAnsi="Times New Roman" w:cs="Times New Roman"/>
          <w:sz w:val="28"/>
          <w:szCs w:val="28"/>
        </w:rPr>
        <w:t>2</w:t>
      </w:r>
      <w:r w:rsidRPr="00D146F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EB0239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36"/>
          <w:szCs w:val="28"/>
        </w:rPr>
      </w:pPr>
      <w:r w:rsidRPr="00EB0239">
        <w:rPr>
          <w:rFonts w:ascii="Times New Roman" w:hAnsi="Times New Roman" w:cs="Times New Roman"/>
          <w:sz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506"/>
        <w:gridCol w:w="3774"/>
        <w:gridCol w:w="1134"/>
        <w:gridCol w:w="1906"/>
        <w:gridCol w:w="2028"/>
      </w:tblGrid>
      <w:tr w:rsidR="00087308" w:rsidRPr="00087308" w:rsidTr="00087308">
        <w:trPr>
          <w:trHeight w:val="465"/>
        </w:trPr>
        <w:tc>
          <w:tcPr>
            <w:tcW w:w="50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506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3774" w:type="dxa"/>
            <w:vMerge w:val="restart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34" w:type="dxa"/>
            <w:gridSpan w:val="2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087308" w:rsidRPr="00087308" w:rsidTr="00087308">
        <w:trPr>
          <w:trHeight w:val="645"/>
        </w:trPr>
        <w:tc>
          <w:tcPr>
            <w:tcW w:w="50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  <w:vMerge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за счет средств бюджета поселения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и дотации на выравнивание уровня бюджетной обеспеченности </w:t>
            </w:r>
          </w:p>
        </w:tc>
        <w:tc>
          <w:tcPr>
            <w:tcW w:w="20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за счет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целевых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средств краевого бюдже</w:t>
            </w:r>
            <w:bookmarkStart w:id="0" w:name="_GoBack"/>
            <w:bookmarkEnd w:id="0"/>
            <w:r w:rsidRPr="00087308">
              <w:rPr>
                <w:rFonts w:ascii="Times New Roman" w:hAnsi="Times New Roman" w:cs="Times New Roman"/>
              </w:rPr>
              <w:t>та и бюджета муниципального района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Общегосударственные вопросы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4694,8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4691,0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3,8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3487,8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3484,0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3,8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7D4B47">
        <w:trPr>
          <w:trHeight w:val="593"/>
        </w:trPr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412,4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165,0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247,4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87308"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412,4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1506,0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1506,0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308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308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Жилищно-коммунальное хозяйство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685,6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685,6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87308">
              <w:rPr>
                <w:rFonts w:ascii="Times New Roman" w:hAnsi="Times New Roman" w:cs="Times New Roman"/>
                <w:iCs/>
              </w:rPr>
              <w:t>Благоустройство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665,6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665,6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Образование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Молодежная политика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6671,0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6671,0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87308" w:rsidRPr="00087308">
              <w:rPr>
                <w:rFonts w:ascii="Times New Roman" w:hAnsi="Times New Roman" w:cs="Times New Roman"/>
              </w:rPr>
              <w:t>661,0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87308" w:rsidRPr="00087308">
              <w:rPr>
                <w:rFonts w:ascii="Times New Roman" w:hAnsi="Times New Roman" w:cs="Times New Roman"/>
              </w:rPr>
              <w:t>661,0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7D4B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</w:t>
            </w:r>
            <w:r w:rsidR="00087308" w:rsidRPr="0008730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582FC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582FC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087308" w:rsidRPr="00087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rPr>
          <w:trHeight w:val="347"/>
        </w:trPr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87308" w:rsidRPr="00087308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87308" w:rsidRPr="00087308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7308" w:rsidRPr="0008730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7308" w:rsidRPr="0008730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rPr>
          <w:trHeight w:val="250"/>
        </w:trPr>
        <w:tc>
          <w:tcPr>
            <w:tcW w:w="4786" w:type="dxa"/>
            <w:gridSpan w:val="3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7D4B47" w:rsidP="003D69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14785,8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14534,6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7D4B4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251,2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A42420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420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A4242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42420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087308" w:rsidRPr="00A42420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420"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420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</w:t>
      </w:r>
      <w:r w:rsidR="00A4242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42420">
        <w:rPr>
          <w:rFonts w:ascii="Times New Roman" w:hAnsi="Times New Roman" w:cs="Times New Roman"/>
          <w:sz w:val="28"/>
          <w:szCs w:val="28"/>
        </w:rPr>
        <w:t xml:space="preserve">         </w:t>
      </w:r>
      <w:r w:rsidR="00A42420">
        <w:rPr>
          <w:rFonts w:ascii="Times New Roman" w:hAnsi="Times New Roman" w:cs="Times New Roman"/>
          <w:sz w:val="28"/>
          <w:szCs w:val="28"/>
        </w:rPr>
        <w:t>А.В.Предко</w:t>
      </w:r>
    </w:p>
    <w:sectPr w:rsidR="00087308" w:rsidSect="00A4242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508" w:rsidRDefault="00053508" w:rsidP="00783AC7">
      <w:pPr>
        <w:spacing w:after="0" w:line="240" w:lineRule="auto"/>
      </w:pPr>
      <w:r>
        <w:separator/>
      </w:r>
    </w:p>
  </w:endnote>
  <w:endnote w:type="continuationSeparator" w:id="0">
    <w:p w:rsidR="00053508" w:rsidRDefault="00053508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508" w:rsidRDefault="00053508" w:rsidP="00783AC7">
      <w:pPr>
        <w:spacing w:after="0" w:line="240" w:lineRule="auto"/>
      </w:pPr>
      <w:r>
        <w:separator/>
      </w:r>
    </w:p>
  </w:footnote>
  <w:footnote w:type="continuationSeparator" w:id="0">
    <w:p w:rsidR="00053508" w:rsidRDefault="00053508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38D"/>
    <w:rsid w:val="0000307C"/>
    <w:rsid w:val="0003008F"/>
    <w:rsid w:val="00030C7F"/>
    <w:rsid w:val="00053508"/>
    <w:rsid w:val="00087308"/>
    <w:rsid w:val="00093765"/>
    <w:rsid w:val="000D0947"/>
    <w:rsid w:val="000E1E36"/>
    <w:rsid w:val="000E2A74"/>
    <w:rsid w:val="000E53E1"/>
    <w:rsid w:val="001A155D"/>
    <w:rsid w:val="00281EF3"/>
    <w:rsid w:val="002C2164"/>
    <w:rsid w:val="002C5600"/>
    <w:rsid w:val="00310A85"/>
    <w:rsid w:val="00312B9C"/>
    <w:rsid w:val="00312F99"/>
    <w:rsid w:val="00316A97"/>
    <w:rsid w:val="0033733B"/>
    <w:rsid w:val="003B77D1"/>
    <w:rsid w:val="003D54DA"/>
    <w:rsid w:val="003D6977"/>
    <w:rsid w:val="004D3FDB"/>
    <w:rsid w:val="00501C7C"/>
    <w:rsid w:val="00505720"/>
    <w:rsid w:val="00546488"/>
    <w:rsid w:val="00582FC3"/>
    <w:rsid w:val="00584E32"/>
    <w:rsid w:val="005F7812"/>
    <w:rsid w:val="006333A2"/>
    <w:rsid w:val="006C5BDD"/>
    <w:rsid w:val="006D427D"/>
    <w:rsid w:val="00753DF8"/>
    <w:rsid w:val="00783AC7"/>
    <w:rsid w:val="007963B3"/>
    <w:rsid w:val="007D4B47"/>
    <w:rsid w:val="00804FB8"/>
    <w:rsid w:val="00852082"/>
    <w:rsid w:val="008B340F"/>
    <w:rsid w:val="00953D3E"/>
    <w:rsid w:val="00991B9B"/>
    <w:rsid w:val="00A05C85"/>
    <w:rsid w:val="00A20C6A"/>
    <w:rsid w:val="00A25356"/>
    <w:rsid w:val="00A4238D"/>
    <w:rsid w:val="00A42420"/>
    <w:rsid w:val="00A77A8B"/>
    <w:rsid w:val="00AB7BF6"/>
    <w:rsid w:val="00AC4CF6"/>
    <w:rsid w:val="00AF20FF"/>
    <w:rsid w:val="00B053C3"/>
    <w:rsid w:val="00BF7FEB"/>
    <w:rsid w:val="00C703DB"/>
    <w:rsid w:val="00CC2912"/>
    <w:rsid w:val="00CF1C8A"/>
    <w:rsid w:val="00D128C6"/>
    <w:rsid w:val="00D146F5"/>
    <w:rsid w:val="00D25366"/>
    <w:rsid w:val="00D4006E"/>
    <w:rsid w:val="00DD286F"/>
    <w:rsid w:val="00DF1256"/>
    <w:rsid w:val="00E108A5"/>
    <w:rsid w:val="00E61B1D"/>
    <w:rsid w:val="00E81C12"/>
    <w:rsid w:val="00E87144"/>
    <w:rsid w:val="00E9193E"/>
    <w:rsid w:val="00EB0239"/>
    <w:rsid w:val="00F24942"/>
    <w:rsid w:val="00F476CE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353E10-4F45-4097-B8AF-52EA77A4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13</cp:revision>
  <cp:lastPrinted>2021-10-29T12:36:00Z</cp:lastPrinted>
  <dcterms:created xsi:type="dcterms:W3CDTF">2021-10-26T07:25:00Z</dcterms:created>
  <dcterms:modified xsi:type="dcterms:W3CDTF">2021-12-20T13:41:00Z</dcterms:modified>
</cp:coreProperties>
</file>