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455" w:rsidRPr="00087308" w:rsidRDefault="00510455" w:rsidP="0051045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A83F78">
        <w:rPr>
          <w:rFonts w:ascii="Times New Roman" w:hAnsi="Times New Roman" w:cs="Times New Roman"/>
          <w:sz w:val="28"/>
          <w:szCs w:val="24"/>
        </w:rPr>
        <w:t>4</w:t>
      </w:r>
    </w:p>
    <w:p w:rsidR="00510455" w:rsidRPr="00087308" w:rsidRDefault="00510455" w:rsidP="0051045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>к решению Совета Братского</w:t>
      </w:r>
    </w:p>
    <w:p w:rsidR="00510455" w:rsidRDefault="00510455" w:rsidP="0051045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 xml:space="preserve">сельского поселения </w:t>
      </w:r>
    </w:p>
    <w:p w:rsidR="00510455" w:rsidRPr="00087308" w:rsidRDefault="00510455" w:rsidP="0051045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>Тихорецкого района</w:t>
      </w:r>
    </w:p>
    <w:p w:rsidR="00087308" w:rsidRDefault="00510455" w:rsidP="00510455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4"/>
        </w:rPr>
        <w:t xml:space="preserve">от </w:t>
      </w:r>
      <w:r w:rsidR="007D67D3">
        <w:rPr>
          <w:rFonts w:ascii="Times New Roman" w:hAnsi="Times New Roman" w:cs="Times New Roman"/>
          <w:sz w:val="28"/>
          <w:szCs w:val="24"/>
        </w:rPr>
        <w:t>10.12.2021 г.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087308">
        <w:rPr>
          <w:rFonts w:ascii="Times New Roman" w:hAnsi="Times New Roman" w:cs="Times New Roman"/>
          <w:sz w:val="28"/>
          <w:szCs w:val="24"/>
        </w:rPr>
        <w:t xml:space="preserve">№ </w:t>
      </w:r>
      <w:r w:rsidR="007D67D3">
        <w:rPr>
          <w:rFonts w:ascii="Times New Roman" w:hAnsi="Times New Roman" w:cs="Times New Roman"/>
          <w:sz w:val="28"/>
          <w:szCs w:val="24"/>
        </w:rPr>
        <w:t>83</w:t>
      </w: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087308" w:rsidRPr="00A83F7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>РАСПРЕДЕЛЕНИЕ</w:t>
      </w:r>
    </w:p>
    <w:p w:rsidR="00087308" w:rsidRPr="00A83F7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 w:rsidR="00087308" w:rsidRPr="00A83F7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83F78">
        <w:rPr>
          <w:rFonts w:ascii="Times New Roman" w:hAnsi="Times New Roman" w:cs="Times New Roman"/>
          <w:sz w:val="28"/>
          <w:szCs w:val="24"/>
        </w:rPr>
        <w:t>расходов бюджетов на 202</w:t>
      </w:r>
      <w:r w:rsidR="00786D7E" w:rsidRPr="00A83F78">
        <w:rPr>
          <w:rFonts w:ascii="Times New Roman" w:hAnsi="Times New Roman" w:cs="Times New Roman"/>
          <w:sz w:val="28"/>
          <w:szCs w:val="24"/>
        </w:rPr>
        <w:t>2</w:t>
      </w:r>
      <w:r w:rsidRPr="00A83F78">
        <w:rPr>
          <w:rFonts w:ascii="Times New Roman" w:hAnsi="Times New Roman" w:cs="Times New Roman"/>
          <w:sz w:val="28"/>
          <w:szCs w:val="24"/>
        </w:rPr>
        <w:t xml:space="preserve"> год</w:t>
      </w: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right" w:pos="14570"/>
        </w:tabs>
        <w:spacing w:after="0" w:line="240" w:lineRule="auto"/>
        <w:ind w:left="93"/>
        <w:jc w:val="right"/>
        <w:rPr>
          <w:rFonts w:ascii="Times New Roman" w:hAnsi="Times New Roman" w:cs="Times New Roman"/>
          <w:sz w:val="24"/>
          <w:szCs w:val="24"/>
        </w:rPr>
      </w:pPr>
      <w:r w:rsidRPr="00087308">
        <w:rPr>
          <w:rFonts w:ascii="Times New Roman" w:eastAsia="Times New Roman" w:hAnsi="Times New Roman" w:cs="Times New Roman"/>
          <w:sz w:val="28"/>
          <w:szCs w:val="24"/>
        </w:rPr>
        <w:t>(тыс. рублей)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9"/>
        <w:gridCol w:w="6137"/>
        <w:gridCol w:w="1416"/>
        <w:gridCol w:w="576"/>
        <w:gridCol w:w="1006"/>
      </w:tblGrid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E2D95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14785,8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EA4969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745,2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E2D95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E2D95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456,0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1E2D95" w:rsidRPr="00087308" w:rsidTr="00786D7E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95" w:rsidRPr="00087308" w:rsidRDefault="001E2D95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78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95" w:rsidRPr="001E2D95" w:rsidRDefault="001E2D95" w:rsidP="001E2D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2D9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«Безопасность населения»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786D7E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 и противодействию коррупции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целевая программа Братского сельского поселения Тихорецкого района «Информационное общество»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«Поддержка и развитие субъектов малого и среднего предпринимательства»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жилищно-коммунального и дорожного хозяйства»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2191,6</w:t>
            </w:r>
          </w:p>
        </w:tc>
      </w:tr>
      <w:tr w:rsidR="00087308" w:rsidRPr="00087308" w:rsidTr="00087308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665,6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665,6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</w:tr>
      <w:tr w:rsidR="00087308" w:rsidRPr="00087308" w:rsidTr="00087308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395,6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395,6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ремонту автомобильных дорог и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тротуарных дорожек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86D7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«Молодежь Братского сельского поселения Тихорецкого района»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6671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6671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расходов на оплату жилых помещений, отопления и освещения работникам государственных и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5636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5596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физической культуры и спорта»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8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F318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Высшее должностное лицо Братского сельского 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поселения Тихорецкого района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8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EA4969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3954,0</w:t>
            </w:r>
          </w:p>
        </w:tc>
      </w:tr>
      <w:tr w:rsidR="00087308" w:rsidRPr="00087308" w:rsidTr="00087308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EA4969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3484,0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3484,0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3077,0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BF318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412,4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B40A27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0A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BF318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BF318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организация деятельности </w:t>
            </w:r>
            <w:r w:rsidRPr="00087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BF3188" w:rsidP="00BF3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BF318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BF318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41,8»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D67D3" w:rsidRDefault="007D67D3" w:rsidP="007D6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7D67D3" w:rsidRDefault="007D67D3" w:rsidP="007D6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7D67D3" w:rsidRDefault="007D67D3" w:rsidP="007D6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     А.В.Предко</w:t>
      </w:r>
    </w:p>
    <w:p w:rsidR="00087308" w:rsidRPr="00087308" w:rsidRDefault="00087308" w:rsidP="007D67D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sectPr w:rsidR="00087308" w:rsidRPr="00087308" w:rsidSect="005104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A08" w:rsidRDefault="00640A08" w:rsidP="00783AC7">
      <w:pPr>
        <w:spacing w:after="0" w:line="240" w:lineRule="auto"/>
      </w:pPr>
      <w:r>
        <w:separator/>
      </w:r>
    </w:p>
  </w:endnote>
  <w:endnote w:type="continuationSeparator" w:id="0">
    <w:p w:rsidR="00640A08" w:rsidRDefault="00640A08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A08" w:rsidRDefault="00640A08" w:rsidP="00783AC7">
      <w:pPr>
        <w:spacing w:after="0" w:line="240" w:lineRule="auto"/>
      </w:pPr>
      <w:r>
        <w:separator/>
      </w:r>
    </w:p>
  </w:footnote>
  <w:footnote w:type="continuationSeparator" w:id="0">
    <w:p w:rsidR="00640A08" w:rsidRDefault="00640A08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1E2D95"/>
    <w:rsid w:val="00281EF3"/>
    <w:rsid w:val="002C2164"/>
    <w:rsid w:val="002C5600"/>
    <w:rsid w:val="00302E50"/>
    <w:rsid w:val="00310A85"/>
    <w:rsid w:val="00312B9C"/>
    <w:rsid w:val="00312F99"/>
    <w:rsid w:val="00316A97"/>
    <w:rsid w:val="0033733B"/>
    <w:rsid w:val="003B77D1"/>
    <w:rsid w:val="003B7B70"/>
    <w:rsid w:val="003D54DA"/>
    <w:rsid w:val="003D6977"/>
    <w:rsid w:val="004D3FDB"/>
    <w:rsid w:val="00501C7C"/>
    <w:rsid w:val="00505720"/>
    <w:rsid w:val="00510455"/>
    <w:rsid w:val="00544F1D"/>
    <w:rsid w:val="00546488"/>
    <w:rsid w:val="00584E32"/>
    <w:rsid w:val="005F7812"/>
    <w:rsid w:val="006333A2"/>
    <w:rsid w:val="00640A08"/>
    <w:rsid w:val="00676858"/>
    <w:rsid w:val="006C5A9A"/>
    <w:rsid w:val="006C5BDD"/>
    <w:rsid w:val="006D427D"/>
    <w:rsid w:val="00736BA7"/>
    <w:rsid w:val="007426EA"/>
    <w:rsid w:val="00753DF8"/>
    <w:rsid w:val="00783AC7"/>
    <w:rsid w:val="00786D7E"/>
    <w:rsid w:val="007963B3"/>
    <w:rsid w:val="007D67D3"/>
    <w:rsid w:val="00804FB8"/>
    <w:rsid w:val="00852082"/>
    <w:rsid w:val="008B340F"/>
    <w:rsid w:val="00953D3E"/>
    <w:rsid w:val="00975448"/>
    <w:rsid w:val="00991B9B"/>
    <w:rsid w:val="009B06CA"/>
    <w:rsid w:val="00A05C85"/>
    <w:rsid w:val="00A20C6A"/>
    <w:rsid w:val="00A25356"/>
    <w:rsid w:val="00A4238D"/>
    <w:rsid w:val="00A83F78"/>
    <w:rsid w:val="00AB7BF6"/>
    <w:rsid w:val="00B053C3"/>
    <w:rsid w:val="00B40A27"/>
    <w:rsid w:val="00BC730D"/>
    <w:rsid w:val="00BE32DA"/>
    <w:rsid w:val="00BF3188"/>
    <w:rsid w:val="00BF7FEB"/>
    <w:rsid w:val="00C703DB"/>
    <w:rsid w:val="00CC2912"/>
    <w:rsid w:val="00CF1C8A"/>
    <w:rsid w:val="00D128C6"/>
    <w:rsid w:val="00D25366"/>
    <w:rsid w:val="00D4006E"/>
    <w:rsid w:val="00D87C94"/>
    <w:rsid w:val="00DF1256"/>
    <w:rsid w:val="00E108A5"/>
    <w:rsid w:val="00E81C12"/>
    <w:rsid w:val="00E87144"/>
    <w:rsid w:val="00EA4969"/>
    <w:rsid w:val="00F24942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78F66D-217E-457D-A438-F2887E91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2282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2020-12-10T10:41:00Z</cp:lastPrinted>
  <dcterms:created xsi:type="dcterms:W3CDTF">2021-01-29T08:11:00Z</dcterms:created>
  <dcterms:modified xsi:type="dcterms:W3CDTF">2021-12-13T05:52:00Z</dcterms:modified>
</cp:coreProperties>
</file>