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Приложение 8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к решению Совета Братского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сельского поселения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 г. №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Программа муниципальных внутренних заимствований Братского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сельского поселения Тихорецкого района</w:t>
      </w:r>
      <w:r>
        <w:rPr>
          <w:rFonts w:cs="Times New Roman" w:ascii="Times New Roman" w:hAnsi="Times New Roman"/>
          <w:sz w:val="28"/>
          <w:szCs w:val="28"/>
        </w:rPr>
        <w:t xml:space="preserve">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973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934"/>
        <w:gridCol w:w="1800"/>
      </w:tblGrid>
      <w:tr>
        <w:trPr>
          <w:trHeight w:val="70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Сумма</w:t>
            </w:r>
          </w:p>
        </w:tc>
      </w:tr>
      <w:tr>
        <w:trPr>
          <w:trHeight w:val="735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Бюджетные кредиты, полученные от других бюджетов бюджетной системы Российской Федерации, всего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</w:tr>
      <w:tr>
        <w:trPr>
          <w:trHeight w:val="80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80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получение бюджетного кредита из краевого бюджета по кредитному договору, заключенному от имени Братского сельского поселения  Тихорецкого района в валюте Российской Федерации для частичного покрытия дефицита бюджета поселения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</w:tr>
      <w:tr>
        <w:trPr>
          <w:trHeight w:val="80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 погашение бюджетных кредитов, полученных из краевого бюджета по кредитным соглашениям и договорам, заключенным от имени Братского сельского поселения Тихорецкого района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</w:tr>
      <w:tr>
        <w:trPr>
          <w:trHeight w:val="633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Кредиты от кредитных организаций Российской Федерации,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</w:tr>
      <w:tr>
        <w:trPr>
          <w:trHeight w:val="80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222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 получение кредита от кредитных организаций по кредитным соглашениям и договорам, заключенным от имени Братского сельского поселения Тихорецкого района в валюте Российской Федерации для покрытия дефицита бюджета поселения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 погашение кредита от кредитных организаций по кредитным соглашениям и договорам, заключенным от имени Братского сельского поселения Тихорецкого района в валюте Российской Федерации для покрытия дефицита бюджета поселения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Специалист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категории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LibreOffice/7.3.5.2$Windows_X86_64 LibreOffice_project/184fe81b8c8c30d8b5082578aee2fed2ea847c01</Application>
  <AppVersion>15.0000</AppVersion>
  <Pages>1</Pages>
  <Words>174</Words>
  <Characters>1192</Characters>
  <CharactersWithSpaces>1420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2022-11-10T13:03:00Z</dcterms:created>
  <dc:creator>user</dc:creator>
  <dc:description/>
  <dc:language>ru-RU</dc:language>
  <cp:lastModifiedBy/>
  <cp:lastPrinted>2022-11-14T17:02:58Z</cp:lastPrinted>
  <dcterms:modified xsi:type="dcterms:W3CDTF">2022-11-14T17:03:13Z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