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644"/>
        <w:gridCol w:w="5103"/>
      </w:tblGrid>
      <w:tr w:rsidR="00120A19" w:rsidRPr="009415DB">
        <w:tc>
          <w:tcPr>
            <w:tcW w:w="4644" w:type="dxa"/>
          </w:tcPr>
          <w:p w:rsidR="00120A19" w:rsidRPr="009415DB" w:rsidRDefault="00120A19">
            <w:pPr>
              <w:suppressAutoHyphens/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bookmarkStart w:id="0" w:name="sub_1100"/>
          </w:p>
        </w:tc>
        <w:tc>
          <w:tcPr>
            <w:tcW w:w="5103" w:type="dxa"/>
          </w:tcPr>
          <w:p w:rsidR="00120A19" w:rsidRPr="009415DB" w:rsidRDefault="00120A1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№ 1</w:t>
            </w:r>
          </w:p>
          <w:p w:rsidR="00120A19" w:rsidRDefault="00120A19" w:rsidP="009415DB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к</w:t>
            </w: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муниципальной программе Братского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сельского поселения Тихорецкого района «Безопасность населения» на 2015-2017 годы</w:t>
            </w:r>
          </w:p>
          <w:p w:rsidR="00120A19" w:rsidRDefault="00120A19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от 28.12.2015г. № 205</w:t>
            </w:r>
          </w:p>
          <w:p w:rsidR="00120A19" w:rsidRDefault="00120A19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</w:p>
          <w:p w:rsidR="00120A19" w:rsidRPr="009415DB" w:rsidRDefault="00120A19" w:rsidP="0030541C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№ 1</w:t>
            </w:r>
          </w:p>
          <w:p w:rsidR="00120A19" w:rsidRDefault="00120A19" w:rsidP="0030541C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к</w:t>
            </w: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муниципальной программе Братского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сельского поселения Тихорецкого района «Безопасность населения» на 2015-2017 годы</w:t>
            </w:r>
          </w:p>
          <w:p w:rsidR="00120A19" w:rsidRDefault="00120A19" w:rsidP="0030541C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от 15.10.2015г. № 121</w:t>
            </w:r>
          </w:p>
          <w:p w:rsidR="00120A19" w:rsidRPr="002F434B" w:rsidRDefault="00120A19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(в редакции от 28.12.2015 г. № 205)</w:t>
            </w:r>
          </w:p>
        </w:tc>
      </w:tr>
      <w:bookmarkEnd w:id="0"/>
    </w:tbl>
    <w:p w:rsidR="00120A19" w:rsidRDefault="00120A19" w:rsidP="00FF1D44">
      <w:pPr>
        <w:ind w:left="360"/>
        <w:jc w:val="center"/>
        <w:rPr>
          <w:sz w:val="28"/>
          <w:szCs w:val="28"/>
        </w:rPr>
      </w:pPr>
    </w:p>
    <w:p w:rsidR="00120A19" w:rsidRDefault="00120A19" w:rsidP="00FF1D44">
      <w:pPr>
        <w:ind w:left="360"/>
        <w:jc w:val="center"/>
        <w:rPr>
          <w:sz w:val="28"/>
          <w:szCs w:val="28"/>
        </w:rPr>
      </w:pPr>
    </w:p>
    <w:p w:rsidR="00120A19" w:rsidRDefault="00120A19" w:rsidP="00FF1D44">
      <w:pPr>
        <w:ind w:left="360"/>
        <w:jc w:val="center"/>
        <w:rPr>
          <w:sz w:val="28"/>
          <w:szCs w:val="28"/>
        </w:rPr>
      </w:pPr>
    </w:p>
    <w:p w:rsidR="00120A19" w:rsidRDefault="00120A19" w:rsidP="00FF1D44">
      <w:pPr>
        <w:ind w:left="360"/>
        <w:jc w:val="center"/>
        <w:rPr>
          <w:sz w:val="28"/>
          <w:szCs w:val="28"/>
        </w:rPr>
      </w:pPr>
    </w:p>
    <w:p w:rsidR="00120A19" w:rsidRDefault="00120A19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120A19" w:rsidRDefault="00120A19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120A19" w:rsidRPr="00974DF0" w:rsidRDefault="00120A19" w:rsidP="00FF1D44">
      <w:pPr>
        <w:ind w:firstLine="360"/>
        <w:jc w:val="center"/>
        <w:rPr>
          <w:sz w:val="28"/>
          <w:szCs w:val="28"/>
        </w:rPr>
      </w:pPr>
      <w:r w:rsidRPr="00974DF0">
        <w:rPr>
          <w:sz w:val="28"/>
          <w:szCs w:val="28"/>
        </w:rPr>
        <w:t>«</w:t>
      </w:r>
      <w:r>
        <w:rPr>
          <w:sz w:val="28"/>
          <w:szCs w:val="28"/>
        </w:rPr>
        <w:t>Предупреждение и ликвидация</w:t>
      </w:r>
      <w:r w:rsidRPr="00974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последствий </w:t>
      </w:r>
      <w:r w:rsidRPr="00974DF0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</w:t>
      </w:r>
      <w:r w:rsidRPr="00974DF0">
        <w:rPr>
          <w:sz w:val="28"/>
          <w:szCs w:val="28"/>
        </w:rPr>
        <w:t xml:space="preserve"> Братско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74DF0">
        <w:rPr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>»</w:t>
      </w:r>
      <w:r w:rsidRPr="00974DF0">
        <w:rPr>
          <w:sz w:val="28"/>
          <w:szCs w:val="28"/>
        </w:rPr>
        <w:t xml:space="preserve"> на 2015-2017годы</w:t>
      </w:r>
    </w:p>
    <w:p w:rsidR="00120A19" w:rsidRDefault="00120A19" w:rsidP="00FF1D44">
      <w:pPr>
        <w:ind w:left="360"/>
        <w:rPr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3708"/>
        <w:gridCol w:w="720"/>
        <w:gridCol w:w="5400"/>
      </w:tblGrid>
      <w:tr w:rsidR="00120A19">
        <w:tc>
          <w:tcPr>
            <w:tcW w:w="3708" w:type="dxa"/>
          </w:tcPr>
          <w:p w:rsidR="00120A19" w:rsidRDefault="00120A19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120A19" w:rsidRDefault="00120A19" w:rsidP="00C60B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Default="00120A19" w:rsidP="00C60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120A19" w:rsidRDefault="00120A19" w:rsidP="00C60B46">
            <w:pPr>
              <w:jc w:val="both"/>
              <w:rPr>
                <w:sz w:val="28"/>
                <w:szCs w:val="28"/>
              </w:rPr>
            </w:pPr>
          </w:p>
        </w:tc>
      </w:tr>
      <w:tr w:rsidR="00120A19" w:rsidRPr="003E4DD7">
        <w:tc>
          <w:tcPr>
            <w:tcW w:w="3708" w:type="dxa"/>
          </w:tcPr>
          <w:p w:rsidR="00120A19" w:rsidRPr="00B3765D" w:rsidRDefault="00120A19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B3765D"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 w:rsidR="00120A19" w:rsidRPr="00B3765D" w:rsidRDefault="00120A19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120A19" w:rsidRPr="00B3765D" w:rsidRDefault="00120A19" w:rsidP="00C60B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Default="00120A19" w:rsidP="00673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120A19" w:rsidRDefault="00120A19" w:rsidP="00673BD3">
            <w:pPr>
              <w:jc w:val="both"/>
              <w:rPr>
                <w:sz w:val="28"/>
                <w:szCs w:val="28"/>
              </w:rPr>
            </w:pPr>
          </w:p>
        </w:tc>
      </w:tr>
      <w:tr w:rsidR="00120A19" w:rsidRPr="003E4DD7">
        <w:tc>
          <w:tcPr>
            <w:tcW w:w="3708" w:type="dxa"/>
          </w:tcPr>
          <w:p w:rsidR="00120A19" w:rsidRPr="00420C67" w:rsidRDefault="00120A19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Цели подпрограммы </w:t>
            </w:r>
          </w:p>
          <w:p w:rsidR="00120A19" w:rsidRDefault="00120A19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120A19" w:rsidRPr="003E4DD7" w:rsidRDefault="00120A19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Pr="00AC3186" w:rsidRDefault="00120A19" w:rsidP="00CB13FC">
            <w:pPr>
              <w:pStyle w:val="aa"/>
              <w:jc w:val="both"/>
              <w:rPr>
                <w:sz w:val="28"/>
                <w:szCs w:val="28"/>
              </w:rPr>
            </w:pPr>
            <w:r w:rsidRPr="00AC3186">
              <w:rPr>
                <w:sz w:val="28"/>
                <w:szCs w:val="28"/>
              </w:rPr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 w:rsidR="00120A19" w:rsidRPr="003E4DD7">
        <w:tc>
          <w:tcPr>
            <w:tcW w:w="3708" w:type="dxa"/>
          </w:tcPr>
          <w:p w:rsidR="00120A19" w:rsidRPr="00420C67" w:rsidRDefault="00120A19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Задачи подпрограммы </w:t>
            </w:r>
          </w:p>
          <w:p w:rsidR="00120A19" w:rsidRDefault="00120A19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120A19" w:rsidRPr="003E4DD7" w:rsidRDefault="00120A19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Default="00120A19" w:rsidP="00E2635D">
            <w:pPr>
              <w:pStyle w:val="af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20A19" w:rsidRDefault="00120A19" w:rsidP="00E2635D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 w:rsidR="00120A19" w:rsidRPr="00420C67" w:rsidRDefault="00120A19" w:rsidP="00AB1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подготовки населения к действиям в чрезвычайных ситуациях</w:t>
            </w:r>
          </w:p>
        </w:tc>
      </w:tr>
      <w:tr w:rsidR="00120A19" w:rsidRPr="003E4DD7">
        <w:tc>
          <w:tcPr>
            <w:tcW w:w="3708" w:type="dxa"/>
          </w:tcPr>
          <w:p w:rsidR="00120A19" w:rsidRPr="00420C67" w:rsidRDefault="00120A19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20" w:type="dxa"/>
          </w:tcPr>
          <w:p w:rsidR="00120A19" w:rsidRPr="003E4DD7" w:rsidRDefault="00120A19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Default="00120A19" w:rsidP="00382418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 w:rsidR="00120A19" w:rsidRDefault="00120A19" w:rsidP="00AB193B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t>организация, подготовка населения к действиям в чрезвычайных ситуациях</w:t>
            </w:r>
          </w:p>
        </w:tc>
      </w:tr>
      <w:tr w:rsidR="00120A19" w:rsidRPr="003E4DD7">
        <w:tc>
          <w:tcPr>
            <w:tcW w:w="3708" w:type="dxa"/>
          </w:tcPr>
          <w:p w:rsidR="00120A19" w:rsidRDefault="00120A19" w:rsidP="00036215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20" w:type="dxa"/>
          </w:tcPr>
          <w:p w:rsidR="00120A19" w:rsidRPr="003E4DD7" w:rsidRDefault="00120A19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Pr="003E4DD7" w:rsidRDefault="00120A19" w:rsidP="00C60B4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годы, этапы реализации не предусмотрены</w:t>
            </w:r>
          </w:p>
        </w:tc>
      </w:tr>
      <w:tr w:rsidR="00120A19" w:rsidRPr="003E4DD7">
        <w:tc>
          <w:tcPr>
            <w:tcW w:w="3708" w:type="dxa"/>
          </w:tcPr>
          <w:p w:rsidR="00120A19" w:rsidRPr="005C0F2C" w:rsidRDefault="00120A19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5C0F2C">
              <w:rPr>
                <w:sz w:val="28"/>
                <w:szCs w:val="28"/>
              </w:rPr>
              <w:t xml:space="preserve">подпрограммы </w:t>
            </w:r>
          </w:p>
          <w:p w:rsidR="00120A19" w:rsidRDefault="00120A19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120A19" w:rsidRPr="003E4DD7" w:rsidRDefault="00120A19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120A19" w:rsidRPr="008538E3" w:rsidRDefault="00120A19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175,6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120A19" w:rsidRPr="008538E3" w:rsidRDefault="00120A19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155,6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120A19" w:rsidRPr="008538E3" w:rsidRDefault="00120A19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120A19" w:rsidRPr="00C2540C" w:rsidRDefault="00120A19" w:rsidP="0040276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120A19" w:rsidRDefault="00120A19" w:rsidP="00FF1D44">
      <w:pPr>
        <w:rPr>
          <w:sz w:val="28"/>
          <w:szCs w:val="28"/>
        </w:rPr>
      </w:pPr>
    </w:p>
    <w:p w:rsidR="00120A19" w:rsidRPr="002C2BF8" w:rsidRDefault="00120A19" w:rsidP="00382418">
      <w:pPr>
        <w:pStyle w:val="1"/>
        <w:rPr>
          <w:b w:val="0"/>
          <w:bCs w:val="0"/>
        </w:rPr>
      </w:pPr>
      <w:r>
        <w:rPr>
          <w:b w:val="0"/>
          <w:bCs w:val="0"/>
          <w:color w:val="000000"/>
        </w:rPr>
        <w:t>1.</w:t>
      </w:r>
      <w:r w:rsidRPr="002C2BF8">
        <w:rPr>
          <w:b w:val="0"/>
          <w:bCs w:val="0"/>
        </w:rPr>
        <w:t>Характеристика текущего состояния и прогноз развития соответствующей сферы социально-экономического развития</w:t>
      </w:r>
    </w:p>
    <w:p w:rsidR="00120A19" w:rsidRPr="00106BBE" w:rsidRDefault="00120A19" w:rsidP="00FF1D44"/>
    <w:p w:rsidR="00120A19" w:rsidRPr="0007075E" w:rsidRDefault="00120A19" w:rsidP="000D41D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>Важной составляющей</w:t>
      </w:r>
      <w:r>
        <w:rPr>
          <w:sz w:val="28"/>
          <w:szCs w:val="28"/>
        </w:rPr>
        <w:t xml:space="preserve"> всех мероприятий  по снижению рисков и смягчению последствий чрезвычайных ситуаций природного и техногенного характера  </w:t>
      </w:r>
      <w:r w:rsidRPr="0007075E">
        <w:rPr>
          <w:sz w:val="28"/>
          <w:szCs w:val="28"/>
        </w:rPr>
        <w:t xml:space="preserve">является повышение эффективности управления </w:t>
      </w:r>
      <w:r>
        <w:rPr>
          <w:sz w:val="28"/>
          <w:szCs w:val="28"/>
        </w:rPr>
        <w:t>органов ЧС,</w:t>
      </w:r>
      <w:r w:rsidRPr="0007075E">
        <w:rPr>
          <w:sz w:val="28"/>
          <w:szCs w:val="28"/>
        </w:rPr>
        <w:t xml:space="preserve"> которая напрямую зависит от ко</w:t>
      </w:r>
      <w:r>
        <w:rPr>
          <w:sz w:val="28"/>
          <w:szCs w:val="28"/>
        </w:rPr>
        <w:t xml:space="preserve">мпетентности и профессионализма, </w:t>
      </w:r>
      <w:r>
        <w:rPr>
          <w:noProof/>
          <w:sz w:val="28"/>
          <w:szCs w:val="28"/>
        </w:rPr>
        <w:t>повышения уровня защиты населения и территорий  поселения 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 w:rsidR="00120A19" w:rsidRPr="0007075E" w:rsidRDefault="00120A19" w:rsidP="009275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>За</w:t>
      </w:r>
      <w:r>
        <w:rPr>
          <w:sz w:val="28"/>
          <w:szCs w:val="28"/>
        </w:rPr>
        <w:t xml:space="preserve"> время реализации мероприятий по снижению рисков и смягчению последствий чрезвычайных ситуаций природного и техногенного характера   </w:t>
      </w:r>
      <w:r w:rsidRPr="0007075E">
        <w:rPr>
          <w:sz w:val="28"/>
          <w:szCs w:val="28"/>
        </w:rPr>
        <w:t xml:space="preserve"> сформированы необходимые </w:t>
      </w:r>
      <w:r>
        <w:rPr>
          <w:sz w:val="28"/>
          <w:szCs w:val="28"/>
        </w:rPr>
        <w:t xml:space="preserve"> органы управления.  </w:t>
      </w:r>
    </w:p>
    <w:p w:rsidR="00120A19" w:rsidRDefault="00120A19" w:rsidP="00B511C7">
      <w:pPr>
        <w:pStyle w:val="31"/>
        <w:spacing w:after="0"/>
        <w:ind w:firstLine="851"/>
        <w:jc w:val="both"/>
        <w:rPr>
          <w:noProof/>
          <w:sz w:val="28"/>
          <w:szCs w:val="28"/>
        </w:rPr>
      </w:pPr>
      <w:r w:rsidRPr="002E1896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астоящая подпрограмма, направлена на </w:t>
      </w:r>
      <w:r>
        <w:rPr>
          <w:noProof/>
          <w:sz w:val="28"/>
          <w:szCs w:val="28"/>
        </w:rPr>
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</w:t>
      </w:r>
      <w:r w:rsidRPr="002E1896">
        <w:rPr>
          <w:sz w:val="28"/>
          <w:szCs w:val="28"/>
        </w:rPr>
        <w:t xml:space="preserve">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</w:t>
      </w:r>
      <w:r>
        <w:rPr>
          <w:noProof/>
          <w:sz w:val="28"/>
          <w:szCs w:val="28"/>
        </w:rPr>
        <w:t>и совершенствованию</w:t>
      </w:r>
      <w:r w:rsidRPr="007221FF">
        <w:rPr>
          <w:noProof/>
          <w:sz w:val="28"/>
          <w:szCs w:val="28"/>
        </w:rPr>
        <w:t xml:space="preserve"> единой дежурнойдиспетчерской службы</w:t>
      </w:r>
      <w:r>
        <w:rPr>
          <w:noProof/>
          <w:sz w:val="28"/>
          <w:szCs w:val="28"/>
        </w:rPr>
        <w:t xml:space="preserve"> муниципального образования Тихорецкий район, совершенствованию</w:t>
      </w:r>
      <w:r w:rsidRPr="007221FF">
        <w:rPr>
          <w:noProof/>
          <w:sz w:val="28"/>
          <w:szCs w:val="28"/>
        </w:rPr>
        <w:t xml:space="preserve"> системы оповещения</w:t>
      </w:r>
      <w:r>
        <w:rPr>
          <w:noProof/>
          <w:sz w:val="28"/>
          <w:szCs w:val="28"/>
        </w:rPr>
        <w:t xml:space="preserve"> населения о чрезвычайных ситуациях, выявлению, регистрации</w:t>
      </w:r>
      <w:r w:rsidRPr="007221FF">
        <w:rPr>
          <w:noProof/>
          <w:sz w:val="28"/>
          <w:szCs w:val="28"/>
        </w:rPr>
        <w:t xml:space="preserve"> и мониторинг</w:t>
      </w:r>
      <w:r>
        <w:rPr>
          <w:noProof/>
          <w:sz w:val="28"/>
          <w:szCs w:val="28"/>
        </w:rPr>
        <w:t>а потен-</w:t>
      </w:r>
      <w:r w:rsidRPr="007221FF">
        <w:rPr>
          <w:noProof/>
          <w:sz w:val="28"/>
          <w:szCs w:val="28"/>
        </w:rPr>
        <w:t>циальных источников возникновения чрезвы</w:t>
      </w:r>
      <w:r>
        <w:rPr>
          <w:noProof/>
          <w:sz w:val="28"/>
          <w:szCs w:val="28"/>
        </w:rPr>
        <w:t>чайных ситуаций природного и техногенного характера, организации</w:t>
      </w:r>
      <w:r w:rsidRPr="007221FF">
        <w:rPr>
          <w:noProof/>
          <w:sz w:val="28"/>
          <w:szCs w:val="28"/>
        </w:rPr>
        <w:t xml:space="preserve"> подготовки населения к действиям вчрезвычайных ситуациях</w:t>
      </w:r>
      <w:r>
        <w:rPr>
          <w:noProof/>
          <w:sz w:val="28"/>
          <w:szCs w:val="28"/>
        </w:rPr>
        <w:t>.</w:t>
      </w:r>
    </w:p>
    <w:p w:rsidR="00120A19" w:rsidRDefault="00120A19" w:rsidP="00B511C7">
      <w:pPr>
        <w:pStyle w:val="31"/>
        <w:spacing w:after="0"/>
        <w:ind w:firstLine="851"/>
        <w:jc w:val="both"/>
        <w:rPr>
          <w:noProof/>
          <w:sz w:val="28"/>
          <w:szCs w:val="28"/>
        </w:rPr>
      </w:pPr>
    </w:p>
    <w:p w:rsidR="00120A19" w:rsidRPr="003C049D" w:rsidRDefault="00120A19" w:rsidP="00382418">
      <w:pPr>
        <w:pStyle w:val="1"/>
        <w:rPr>
          <w:b w:val="0"/>
          <w:bCs w:val="0"/>
          <w:color w:val="000000"/>
        </w:rPr>
      </w:pPr>
      <w:bookmarkStart w:id="1" w:name="sub_50200"/>
      <w:r w:rsidRPr="003C049D">
        <w:rPr>
          <w:b w:val="0"/>
          <w:bCs w:val="0"/>
          <w:color w:val="000000"/>
        </w:rPr>
        <w:t>2. Цели, задачи</w:t>
      </w:r>
      <w:r>
        <w:rPr>
          <w:b w:val="0"/>
          <w:bCs w:val="0"/>
          <w:color w:val="000000"/>
        </w:rPr>
        <w:t xml:space="preserve"> и целевые показатели достижений целей и решения задач, сроки и этапы реализации подпрограммы </w:t>
      </w:r>
    </w:p>
    <w:bookmarkEnd w:id="1"/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</w:p>
    <w:p w:rsidR="00120A19" w:rsidRDefault="00120A19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Основной целью подпрограммы является </w:t>
      </w:r>
      <w:r>
        <w:rPr>
          <w:noProof/>
          <w:sz w:val="28"/>
          <w:szCs w:val="28"/>
        </w:rPr>
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120A19" w:rsidRPr="007221FF" w:rsidRDefault="00120A19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выявление, регистрация и монит</w:t>
      </w:r>
      <w:r>
        <w:rPr>
          <w:rFonts w:ascii="Times New Roman" w:hAnsi="Times New Roman" w:cs="Times New Roman"/>
          <w:noProof/>
          <w:sz w:val="28"/>
          <w:szCs w:val="28"/>
        </w:rPr>
        <w:t>оринг потен</w:t>
      </w:r>
      <w:r w:rsidRPr="007221FF">
        <w:rPr>
          <w:rFonts w:ascii="Times New Roman" w:hAnsi="Times New Roman" w:cs="Times New Roman"/>
          <w:noProof/>
          <w:sz w:val="28"/>
          <w:szCs w:val="28"/>
        </w:rPr>
        <w:t xml:space="preserve">циальных </w:t>
      </w:r>
      <w:r>
        <w:rPr>
          <w:rFonts w:ascii="Times New Roman" w:hAnsi="Times New Roman" w:cs="Times New Roman"/>
          <w:noProof/>
          <w:sz w:val="28"/>
          <w:szCs w:val="28"/>
        </w:rPr>
        <w:t>источников возникновения чрезвы</w:t>
      </w:r>
      <w:r w:rsidRPr="007221FF">
        <w:rPr>
          <w:rFonts w:ascii="Times New Roman" w:hAnsi="Times New Roman" w:cs="Times New Roman"/>
          <w:noProof/>
          <w:sz w:val="28"/>
          <w:szCs w:val="28"/>
        </w:rPr>
        <w:t>чайных ситуаций природного и техногенного характера;</w:t>
      </w:r>
    </w:p>
    <w:p w:rsidR="00120A19" w:rsidRPr="007221FF" w:rsidRDefault="00120A19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совершенствование системы оповещения населения о чрезвычайных ситуациях;</w:t>
      </w:r>
    </w:p>
    <w:p w:rsidR="00120A19" w:rsidRPr="007221FF" w:rsidRDefault="00120A19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организация подготовки населения к дей</w:t>
      </w:r>
      <w:r>
        <w:rPr>
          <w:rFonts w:ascii="Times New Roman" w:hAnsi="Times New Roman" w:cs="Times New Roman"/>
          <w:noProof/>
          <w:sz w:val="28"/>
          <w:szCs w:val="28"/>
        </w:rPr>
        <w:t>ствиям в чрезвычайных ситуациях.</w:t>
      </w:r>
    </w:p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</w:p>
    <w:p w:rsidR="00120A19" w:rsidRPr="0003118C" w:rsidRDefault="00120A19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 подп</w:t>
      </w:r>
      <w:r w:rsidRPr="002E1896">
        <w:rPr>
          <w:sz w:val="28"/>
          <w:szCs w:val="28"/>
        </w:rPr>
        <w:t>рограммы на 201</w:t>
      </w:r>
      <w:r>
        <w:rPr>
          <w:sz w:val="28"/>
          <w:szCs w:val="28"/>
        </w:rPr>
        <w:t>5 – 2017</w:t>
      </w:r>
      <w:r w:rsidRPr="002E1896">
        <w:rPr>
          <w:sz w:val="28"/>
          <w:szCs w:val="28"/>
        </w:rPr>
        <w:t xml:space="preserve"> годы за счет средств местного бюджета составляет </w:t>
      </w:r>
      <w:r>
        <w:rPr>
          <w:sz w:val="28"/>
          <w:szCs w:val="28"/>
        </w:rPr>
        <w:t>175,6</w:t>
      </w:r>
      <w:r w:rsidRPr="00A91C7D">
        <w:rPr>
          <w:color w:val="FF0000"/>
          <w:sz w:val="28"/>
          <w:szCs w:val="28"/>
        </w:rPr>
        <w:t xml:space="preserve"> </w:t>
      </w:r>
      <w:r w:rsidRPr="0003118C">
        <w:rPr>
          <w:sz w:val="28"/>
          <w:szCs w:val="28"/>
        </w:rPr>
        <w:t>тысяч рублей, в том числе на:</w:t>
      </w:r>
    </w:p>
    <w:p w:rsidR="00120A19" w:rsidRPr="0003118C" w:rsidRDefault="00120A19" w:rsidP="00B511C7">
      <w:pPr>
        <w:ind w:firstLine="851"/>
        <w:jc w:val="both"/>
        <w:rPr>
          <w:sz w:val="28"/>
          <w:szCs w:val="28"/>
        </w:rPr>
      </w:pPr>
      <w:r w:rsidRPr="0003118C">
        <w:rPr>
          <w:sz w:val="28"/>
          <w:szCs w:val="28"/>
        </w:rPr>
        <w:t>2015 год –  1</w:t>
      </w:r>
      <w:r>
        <w:rPr>
          <w:sz w:val="28"/>
          <w:szCs w:val="28"/>
        </w:rPr>
        <w:t>55,6</w:t>
      </w:r>
      <w:r w:rsidRPr="0003118C">
        <w:rPr>
          <w:sz w:val="28"/>
          <w:szCs w:val="28"/>
        </w:rPr>
        <w:t xml:space="preserve"> тысяч рублей;</w:t>
      </w:r>
    </w:p>
    <w:p w:rsidR="00120A19" w:rsidRPr="0003118C" w:rsidRDefault="00120A19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2016 год –  10,0</w:t>
      </w:r>
      <w:r w:rsidRPr="0003118C">
        <w:rPr>
          <w:sz w:val="28"/>
          <w:szCs w:val="28"/>
        </w:rPr>
        <w:t xml:space="preserve"> тысяч рублей;</w:t>
      </w:r>
    </w:p>
    <w:p w:rsidR="00120A19" w:rsidRPr="0003118C" w:rsidRDefault="00120A19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2017год  -   10,0</w:t>
      </w:r>
      <w:r w:rsidRPr="0003118C">
        <w:rPr>
          <w:sz w:val="28"/>
          <w:szCs w:val="28"/>
        </w:rPr>
        <w:t xml:space="preserve"> тысяч рублей.</w:t>
      </w:r>
    </w:p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 xml:space="preserve">Объемы ассигнований из местного бюджета, направляемых на финансирование мероприятий </w:t>
      </w:r>
      <w:r>
        <w:rPr>
          <w:sz w:val="28"/>
          <w:szCs w:val="28"/>
        </w:rPr>
        <w:t>подп</w:t>
      </w:r>
      <w:r w:rsidRPr="002E1896">
        <w:rPr>
          <w:sz w:val="28"/>
          <w:szCs w:val="28"/>
        </w:rPr>
        <w:t xml:space="preserve">рограммы, подлежат ежегодному уточнению при принятии решения Совета </w:t>
      </w:r>
      <w:r>
        <w:rPr>
          <w:sz w:val="28"/>
          <w:szCs w:val="28"/>
        </w:rPr>
        <w:t xml:space="preserve"> Братского сельского поселения </w:t>
      </w:r>
      <w:r w:rsidRPr="002E1896">
        <w:rPr>
          <w:sz w:val="28"/>
          <w:szCs w:val="28"/>
        </w:rPr>
        <w:t xml:space="preserve"> о местном бюджете на очередной финансовый год.</w:t>
      </w:r>
    </w:p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</w:p>
    <w:p w:rsidR="00120A19" w:rsidRDefault="00120A19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120A19" w:rsidRDefault="00120A19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снижение риска возникновения чрезвычайных ситуаций;</w:t>
      </w:r>
    </w:p>
    <w:p w:rsidR="00120A19" w:rsidRDefault="00120A19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предотвращение либо уменьшение материального ущерба от аварий, катастроф и стихийныхбедствий;</w:t>
      </w:r>
    </w:p>
    <w:p w:rsidR="00120A19" w:rsidRDefault="00120A19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смягчение последствий чрезвычайных ситуаций, создание системы предупреждения, мониторингаи прогнозирования чрезвычайных ситуаций природного и техногенного характера и их последствий;</w:t>
      </w:r>
    </w:p>
    <w:p w:rsidR="00120A19" w:rsidRDefault="00120A19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сокращение сроков доведения информации о возможных чрезвычайных ситуациях до населения;</w:t>
      </w:r>
    </w:p>
    <w:p w:rsidR="00120A19" w:rsidRDefault="00120A19" w:rsidP="00B511C7">
      <w:pPr>
        <w:pStyle w:val="aff5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сокращение материальных затрат на ликвидацию последствий аварий, стихийных бедствий итехногенных катастроф;</w:t>
      </w:r>
    </w:p>
    <w:p w:rsidR="00120A19" w:rsidRPr="002E1896" w:rsidRDefault="00120A19" w:rsidP="00B511C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сокращение потерь населения при чрезвычайных ситуациях природного и техногенного характера.</w:t>
      </w:r>
    </w:p>
    <w:p w:rsidR="00120A19" w:rsidRDefault="00120A19" w:rsidP="00AC1CC6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в целом позволит снизить вероятность возникновения опасных чрезвычайных ситуаций, в значительной степени сократить материальный ущерб от аварий, стихийных бедствий и катастроф природного и техногенного характера, </w:t>
      </w:r>
      <w:r w:rsidRPr="0007075E">
        <w:rPr>
          <w:sz w:val="28"/>
          <w:szCs w:val="28"/>
        </w:rPr>
        <w:t xml:space="preserve"> позитивно повлияет на </w:t>
      </w:r>
      <w:r>
        <w:rPr>
          <w:sz w:val="28"/>
          <w:szCs w:val="28"/>
        </w:rPr>
        <w:t xml:space="preserve">уровень знаний населения в области защиты при ЧС. </w:t>
      </w:r>
    </w:p>
    <w:p w:rsidR="00120A19" w:rsidRPr="00721A39" w:rsidRDefault="00120A19" w:rsidP="00382418">
      <w:pPr>
        <w:jc w:val="both"/>
        <w:rPr>
          <w:sz w:val="28"/>
          <w:szCs w:val="28"/>
        </w:rPr>
      </w:pPr>
      <w:r w:rsidRPr="00721A39">
        <w:rPr>
          <w:sz w:val="28"/>
          <w:szCs w:val="28"/>
        </w:rPr>
        <w:lastRenderedPageBreak/>
        <w:t>Для оценки эффективности реализации Подпрограммы в целом предполагается использовать критерии, указанные в таблице.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1559"/>
        <w:gridCol w:w="1418"/>
        <w:gridCol w:w="1275"/>
        <w:gridCol w:w="1134"/>
      </w:tblGrid>
      <w:tr w:rsidR="00120A19" w:rsidRPr="001923DF">
        <w:tc>
          <w:tcPr>
            <w:tcW w:w="567" w:type="dxa"/>
            <w:vMerge w:val="restart"/>
          </w:tcPr>
          <w:p w:rsidR="00120A19" w:rsidRPr="001923DF" w:rsidRDefault="00120A19" w:rsidP="00AB0D72">
            <w:pPr>
              <w:jc w:val="center"/>
            </w:pPr>
            <w:r w:rsidRPr="001923DF">
              <w:t>№ п/п</w:t>
            </w:r>
          </w:p>
        </w:tc>
        <w:tc>
          <w:tcPr>
            <w:tcW w:w="3686" w:type="dxa"/>
            <w:vMerge w:val="restart"/>
          </w:tcPr>
          <w:p w:rsidR="00120A19" w:rsidRPr="001923DF" w:rsidRDefault="00120A19" w:rsidP="00AB0D72">
            <w:pPr>
              <w:jc w:val="center"/>
            </w:pPr>
            <w:r w:rsidRPr="001923DF">
              <w:t>Наименование</w:t>
            </w:r>
          </w:p>
          <w:p w:rsidR="00120A19" w:rsidRPr="001923DF" w:rsidRDefault="00120A19" w:rsidP="00AB0D72">
            <w:pPr>
              <w:jc w:val="center"/>
            </w:pPr>
            <w:r w:rsidRPr="001923DF">
              <w:t xml:space="preserve">целевых индикаторов целей подпрограммы </w:t>
            </w:r>
          </w:p>
        </w:tc>
        <w:tc>
          <w:tcPr>
            <w:tcW w:w="1559" w:type="dxa"/>
            <w:vMerge w:val="restart"/>
          </w:tcPr>
          <w:p w:rsidR="00120A19" w:rsidRPr="001923DF" w:rsidRDefault="00120A19" w:rsidP="00AB0D72">
            <w:pPr>
              <w:jc w:val="center"/>
            </w:pPr>
            <w:r w:rsidRPr="001923DF">
              <w:t>Единица измерения</w:t>
            </w:r>
          </w:p>
        </w:tc>
        <w:tc>
          <w:tcPr>
            <w:tcW w:w="3827" w:type="dxa"/>
            <w:gridSpan w:val="3"/>
          </w:tcPr>
          <w:p w:rsidR="00120A19" w:rsidRPr="001923DF" w:rsidRDefault="00120A19" w:rsidP="00AB0D72">
            <w:pPr>
              <w:jc w:val="center"/>
            </w:pPr>
            <w:r w:rsidRPr="001923DF">
              <w:t xml:space="preserve">Результат реализации подпрограммы по годам </w:t>
            </w:r>
          </w:p>
        </w:tc>
      </w:tr>
      <w:tr w:rsidR="00120A19" w:rsidRPr="001923DF">
        <w:tc>
          <w:tcPr>
            <w:tcW w:w="567" w:type="dxa"/>
            <w:vMerge/>
          </w:tcPr>
          <w:p w:rsidR="00120A19" w:rsidRPr="001923DF" w:rsidRDefault="00120A19" w:rsidP="00AB0D72">
            <w:pPr>
              <w:jc w:val="center"/>
            </w:pPr>
          </w:p>
        </w:tc>
        <w:tc>
          <w:tcPr>
            <w:tcW w:w="3686" w:type="dxa"/>
            <w:vMerge/>
          </w:tcPr>
          <w:p w:rsidR="00120A19" w:rsidRPr="001923DF" w:rsidRDefault="00120A19" w:rsidP="00AB0D72">
            <w:pPr>
              <w:jc w:val="center"/>
            </w:pPr>
          </w:p>
        </w:tc>
        <w:tc>
          <w:tcPr>
            <w:tcW w:w="1559" w:type="dxa"/>
            <w:vMerge/>
          </w:tcPr>
          <w:p w:rsidR="00120A19" w:rsidRPr="008323A0" w:rsidRDefault="00120A19" w:rsidP="00AB0D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20A19" w:rsidRPr="001923DF" w:rsidRDefault="00120A19" w:rsidP="00AB0D72">
            <w:pPr>
              <w:jc w:val="center"/>
            </w:pPr>
            <w:r w:rsidRPr="001923DF">
              <w:t xml:space="preserve">2015 </w:t>
            </w:r>
          </w:p>
        </w:tc>
        <w:tc>
          <w:tcPr>
            <w:tcW w:w="1275" w:type="dxa"/>
          </w:tcPr>
          <w:p w:rsidR="00120A19" w:rsidRPr="001923DF" w:rsidRDefault="00120A19" w:rsidP="00AB0D72">
            <w:pPr>
              <w:jc w:val="center"/>
            </w:pPr>
            <w:r w:rsidRPr="001923DF">
              <w:t xml:space="preserve">2016 </w:t>
            </w:r>
          </w:p>
        </w:tc>
        <w:tc>
          <w:tcPr>
            <w:tcW w:w="1134" w:type="dxa"/>
          </w:tcPr>
          <w:p w:rsidR="00120A19" w:rsidRPr="001923DF" w:rsidRDefault="00120A19" w:rsidP="00AB0D72">
            <w:pPr>
              <w:jc w:val="center"/>
            </w:pPr>
            <w:r w:rsidRPr="001923DF">
              <w:t>2017</w:t>
            </w:r>
          </w:p>
        </w:tc>
      </w:tr>
      <w:tr w:rsidR="00120A19" w:rsidRPr="0065299A">
        <w:tc>
          <w:tcPr>
            <w:tcW w:w="9639" w:type="dxa"/>
            <w:gridSpan w:val="6"/>
          </w:tcPr>
          <w:p w:rsidR="00120A19" w:rsidRPr="0065299A" w:rsidRDefault="00120A19" w:rsidP="002974D9">
            <w:pPr>
              <w:jc w:val="both"/>
              <w:rPr>
                <w:color w:val="FF0000"/>
              </w:rPr>
            </w:pPr>
            <w:r w:rsidRPr="007D52DE">
              <w:t>Подпрограмма</w:t>
            </w:r>
            <w:r>
              <w:t xml:space="preserve"> </w:t>
            </w:r>
            <w:r w:rsidRPr="00B7450E">
              <w:t>«</w:t>
            </w:r>
            <w:r>
              <w:t>Предупреждение и ликвидация</w:t>
            </w:r>
            <w:r w:rsidRPr="00B7450E">
              <w:rPr>
                <w:color w:val="26282F"/>
              </w:rPr>
              <w:t xml:space="preserve"> чрезвычайных ситуаций</w:t>
            </w:r>
            <w:r>
              <w:rPr>
                <w:color w:val="26282F"/>
              </w:rPr>
              <w:t xml:space="preserve">, стихийных бедствий и их последствий в </w:t>
            </w:r>
            <w:r>
              <w:t xml:space="preserve"> Братском</w:t>
            </w:r>
            <w:r w:rsidRPr="007D52DE">
              <w:t xml:space="preserve"> сельско</w:t>
            </w:r>
            <w:r>
              <w:t>м</w:t>
            </w:r>
            <w:r w:rsidRPr="007D52DE">
              <w:t xml:space="preserve"> поселени</w:t>
            </w:r>
            <w:r>
              <w:t>и</w:t>
            </w:r>
            <w:r w:rsidRPr="007D52DE">
              <w:t xml:space="preserve"> Тихорецкого района</w:t>
            </w:r>
            <w:r>
              <w:t>»</w:t>
            </w:r>
            <w:r w:rsidRPr="007D52DE">
              <w:t xml:space="preserve"> на 2015-2017 годы</w:t>
            </w:r>
          </w:p>
        </w:tc>
      </w:tr>
      <w:tr w:rsidR="00120A19" w:rsidRPr="007D52DE">
        <w:tc>
          <w:tcPr>
            <w:tcW w:w="567" w:type="dxa"/>
          </w:tcPr>
          <w:p w:rsidR="00120A19" w:rsidRPr="001923DF" w:rsidRDefault="00120A19" w:rsidP="00AB0D72">
            <w:pPr>
              <w:jc w:val="center"/>
            </w:pPr>
            <w:r>
              <w:t>1.</w:t>
            </w:r>
          </w:p>
        </w:tc>
        <w:tc>
          <w:tcPr>
            <w:tcW w:w="3686" w:type="dxa"/>
          </w:tcPr>
          <w:p w:rsidR="00120A19" w:rsidRPr="00F83766" w:rsidRDefault="00120A19" w:rsidP="003E47D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83766">
              <w:rPr>
                <w:rFonts w:ascii="Times New Roman" w:hAnsi="Times New Roman" w:cs="Times New Roman"/>
              </w:rPr>
              <w:t>хват населения и организаций края техническими средствами оповещения об угрозе возникновения чрезвычайных ситуаций</w:t>
            </w:r>
          </w:p>
        </w:tc>
        <w:tc>
          <w:tcPr>
            <w:tcW w:w="1559" w:type="dxa"/>
          </w:tcPr>
          <w:p w:rsidR="00120A19" w:rsidRDefault="00120A19" w:rsidP="00AB0D72">
            <w:pPr>
              <w:jc w:val="center"/>
            </w:pPr>
            <w:r>
              <w:t>%</w:t>
            </w:r>
          </w:p>
        </w:tc>
        <w:tc>
          <w:tcPr>
            <w:tcW w:w="1418" w:type="dxa"/>
          </w:tcPr>
          <w:p w:rsidR="00120A19" w:rsidRPr="007D52DE" w:rsidRDefault="00120A19" w:rsidP="00AD4E12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120A19" w:rsidRPr="007D52DE" w:rsidRDefault="00120A19" w:rsidP="00AD4E12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120A19" w:rsidRPr="007D52DE" w:rsidRDefault="00120A19" w:rsidP="00AD4E12">
            <w:pPr>
              <w:jc w:val="center"/>
            </w:pPr>
            <w:r>
              <w:t>100</w:t>
            </w:r>
          </w:p>
        </w:tc>
      </w:tr>
      <w:tr w:rsidR="00120A19">
        <w:tc>
          <w:tcPr>
            <w:tcW w:w="567" w:type="dxa"/>
          </w:tcPr>
          <w:p w:rsidR="00120A19" w:rsidRDefault="00120A19" w:rsidP="00AB0D72">
            <w:pPr>
              <w:jc w:val="center"/>
            </w:pPr>
            <w:r>
              <w:t xml:space="preserve">2. </w:t>
            </w:r>
          </w:p>
        </w:tc>
        <w:tc>
          <w:tcPr>
            <w:tcW w:w="3686" w:type="dxa"/>
          </w:tcPr>
          <w:p w:rsidR="00120A19" w:rsidRPr="00AD4E12" w:rsidRDefault="00120A19" w:rsidP="007340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noProof/>
              </w:rPr>
              <w:t>О</w:t>
            </w:r>
            <w:r w:rsidRPr="00AD4E12">
              <w:rPr>
                <w:noProof/>
              </w:rPr>
              <w:t>рганизация, подготовка населения к действиям в чрезвычайных ситуациях</w:t>
            </w:r>
            <w:r>
              <w:rPr>
                <w:noProof/>
              </w:rPr>
              <w:t xml:space="preserve"> (</w:t>
            </w:r>
            <w:r w:rsidRPr="00AD4E12">
              <w:t>изготовление баннеров, приобретение плакатов</w:t>
            </w:r>
            <w:r>
              <w:t xml:space="preserve">, информационных стендов по </w:t>
            </w:r>
            <w:r w:rsidRPr="00AD4E12">
              <w:t>ЧС</w:t>
            </w:r>
          </w:p>
        </w:tc>
        <w:tc>
          <w:tcPr>
            <w:tcW w:w="1559" w:type="dxa"/>
          </w:tcPr>
          <w:p w:rsidR="00120A19" w:rsidRDefault="00120A19" w:rsidP="00AB0D72">
            <w:pPr>
              <w:jc w:val="center"/>
            </w:pPr>
            <w:r>
              <w:t>шт.</w:t>
            </w:r>
          </w:p>
        </w:tc>
        <w:tc>
          <w:tcPr>
            <w:tcW w:w="1418" w:type="dxa"/>
          </w:tcPr>
          <w:p w:rsidR="00120A19" w:rsidRDefault="00120A19" w:rsidP="00AB0D72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120A19" w:rsidRDefault="00120A19" w:rsidP="00AB0D72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20A19" w:rsidRDefault="00120A19" w:rsidP="00B7450E">
            <w:pPr>
              <w:jc w:val="center"/>
            </w:pPr>
            <w:r>
              <w:t>2</w:t>
            </w:r>
          </w:p>
        </w:tc>
      </w:tr>
    </w:tbl>
    <w:p w:rsidR="00120A19" w:rsidRDefault="00120A19" w:rsidP="00FF1D44">
      <w:pPr>
        <w:ind w:firstLine="851"/>
        <w:jc w:val="both"/>
        <w:rPr>
          <w:sz w:val="28"/>
          <w:szCs w:val="28"/>
        </w:rPr>
      </w:pPr>
      <w:bookmarkStart w:id="2" w:name="_GoBack"/>
      <w:bookmarkEnd w:id="2"/>
    </w:p>
    <w:p w:rsidR="00120A19" w:rsidRPr="00976C8F" w:rsidRDefault="00120A19" w:rsidP="00FF1D44">
      <w:pPr>
        <w:ind w:firstLine="360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</w:t>
      </w:r>
      <w:r>
        <w:rPr>
          <w:color w:val="000000"/>
          <w:sz w:val="28"/>
          <w:szCs w:val="28"/>
        </w:rPr>
        <w:t>изации подпрограммы: 2015 - 2017</w:t>
      </w:r>
      <w:r w:rsidRPr="00976C8F">
        <w:rPr>
          <w:color w:val="000000"/>
          <w:sz w:val="28"/>
          <w:szCs w:val="28"/>
        </w:rPr>
        <w:t xml:space="preserve"> годы.</w:t>
      </w:r>
    </w:p>
    <w:p w:rsidR="00120A19" w:rsidRPr="005C0F2C" w:rsidRDefault="00120A19" w:rsidP="00FF1D44">
      <w:pPr>
        <w:jc w:val="both"/>
        <w:rPr>
          <w:color w:val="FF0000"/>
          <w:sz w:val="28"/>
          <w:szCs w:val="28"/>
        </w:rPr>
        <w:sectPr w:rsidR="00120A19" w:rsidRPr="005C0F2C" w:rsidSect="007605DA">
          <w:headerReference w:type="default" r:id="rId7"/>
          <w:pgSz w:w="11905" w:h="16837"/>
          <w:pgMar w:top="1134" w:right="567" w:bottom="1134" w:left="1701" w:header="720" w:footer="720" w:gutter="0"/>
          <w:cols w:space="720"/>
          <w:noEndnote/>
        </w:sectPr>
      </w:pPr>
    </w:p>
    <w:p w:rsidR="00120A19" w:rsidRPr="00D02F4C" w:rsidRDefault="00120A19" w:rsidP="00FF1D44">
      <w:pPr>
        <w:pStyle w:val="1"/>
        <w:rPr>
          <w:b w:val="0"/>
          <w:bCs w:val="0"/>
        </w:rPr>
      </w:pPr>
      <w:r>
        <w:rPr>
          <w:b w:val="0"/>
          <w:bCs w:val="0"/>
        </w:rPr>
        <w:lastRenderedPageBreak/>
        <w:t>3.</w:t>
      </w:r>
      <w:r w:rsidRPr="00D02F4C">
        <w:rPr>
          <w:b w:val="0"/>
          <w:bCs w:val="0"/>
        </w:rPr>
        <w:t>ПЕРЕЧЕНЬ</w:t>
      </w:r>
    </w:p>
    <w:p w:rsidR="00120A19" w:rsidRPr="002F7B9F" w:rsidRDefault="00120A19" w:rsidP="00FF1D44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2F7B9F">
        <w:rPr>
          <w:sz w:val="28"/>
          <w:szCs w:val="28"/>
        </w:rPr>
        <w:t>«</w:t>
      </w:r>
      <w:r>
        <w:rPr>
          <w:sz w:val="28"/>
          <w:szCs w:val="28"/>
        </w:rPr>
        <w:t xml:space="preserve">Предупреждение и ликвидация последствий </w:t>
      </w:r>
      <w:r w:rsidRPr="002F7B9F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 Братском</w:t>
      </w:r>
      <w:r w:rsidRPr="002F7B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2F7B9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 Тихорецкого района»</w:t>
      </w:r>
      <w:r w:rsidRPr="002F7B9F">
        <w:rPr>
          <w:sz w:val="28"/>
          <w:szCs w:val="28"/>
        </w:rPr>
        <w:t xml:space="preserve"> на 2015-2017 годы</w:t>
      </w:r>
    </w:p>
    <w:p w:rsidR="00120A19" w:rsidRDefault="00120A19" w:rsidP="00B7450E">
      <w:pPr>
        <w:ind w:firstLine="360"/>
        <w:jc w:val="center"/>
        <w:rPr>
          <w:sz w:val="28"/>
          <w:szCs w:val="28"/>
        </w:rPr>
      </w:pPr>
      <w:bookmarkStart w:id="3" w:name="sub_50300"/>
    </w:p>
    <w:tbl>
      <w:tblPr>
        <w:tblW w:w="144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2489"/>
        <w:gridCol w:w="1005"/>
        <w:gridCol w:w="1417"/>
        <w:gridCol w:w="992"/>
        <w:gridCol w:w="851"/>
        <w:gridCol w:w="855"/>
        <w:gridCol w:w="993"/>
        <w:gridCol w:w="855"/>
        <w:gridCol w:w="1982"/>
        <w:gridCol w:w="2131"/>
      </w:tblGrid>
      <w:tr w:rsidR="00120A19" w:rsidRPr="0064333B" w:rsidTr="000F54AC">
        <w:trPr>
          <w:trHeight w:val="320"/>
        </w:trPr>
        <w:tc>
          <w:tcPr>
            <w:tcW w:w="889" w:type="dxa"/>
            <w:vMerge w:val="restart"/>
          </w:tcPr>
          <w:p w:rsidR="00120A19" w:rsidRPr="0064333B" w:rsidRDefault="00120A19" w:rsidP="000F54AC">
            <w:pPr>
              <w:jc w:val="center"/>
            </w:pPr>
            <w:r w:rsidRPr="0064333B">
              <w:t>№ п/п</w:t>
            </w:r>
          </w:p>
        </w:tc>
        <w:tc>
          <w:tcPr>
            <w:tcW w:w="2489" w:type="dxa"/>
            <w:vMerge w:val="restart"/>
          </w:tcPr>
          <w:p w:rsidR="00120A19" w:rsidRPr="0064333B" w:rsidRDefault="00120A19" w:rsidP="000F54AC">
            <w:pPr>
              <w:jc w:val="center"/>
            </w:pPr>
            <w:r w:rsidRPr="0064333B">
              <w:t>Наименование мероприятия</w:t>
            </w:r>
          </w:p>
          <w:p w:rsidR="00120A19" w:rsidRPr="0064333B" w:rsidRDefault="00120A19" w:rsidP="000F54AC">
            <w:pPr>
              <w:jc w:val="center"/>
            </w:pPr>
          </w:p>
        </w:tc>
        <w:tc>
          <w:tcPr>
            <w:tcW w:w="1005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Статус (1)</w:t>
            </w:r>
          </w:p>
        </w:tc>
        <w:tc>
          <w:tcPr>
            <w:tcW w:w="1417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Годы реализации</w:t>
            </w:r>
          </w:p>
        </w:tc>
        <w:tc>
          <w:tcPr>
            <w:tcW w:w="4546" w:type="dxa"/>
            <w:gridSpan w:val="5"/>
          </w:tcPr>
          <w:p w:rsidR="00120A19" w:rsidRPr="0064333B" w:rsidRDefault="00120A19" w:rsidP="000F54AC">
            <w:r>
              <w:t>Объем финансирования, тыс. рублей</w:t>
            </w:r>
          </w:p>
        </w:tc>
        <w:tc>
          <w:tcPr>
            <w:tcW w:w="1982" w:type="dxa"/>
            <w:vMerge w:val="restart"/>
          </w:tcPr>
          <w:p w:rsidR="00120A19" w:rsidRPr="0064333B" w:rsidRDefault="00120A19" w:rsidP="000F54AC">
            <w:pPr>
              <w:ind w:left="117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131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120A19" w:rsidRPr="0064333B" w:rsidTr="000F54AC">
        <w:trPr>
          <w:trHeight w:val="525"/>
        </w:trPr>
        <w:tc>
          <w:tcPr>
            <w:tcW w:w="889" w:type="dxa"/>
            <w:vMerge/>
            <w:vAlign w:val="center"/>
          </w:tcPr>
          <w:p w:rsidR="00120A19" w:rsidRPr="0064333B" w:rsidRDefault="00120A19" w:rsidP="000F54AC"/>
        </w:tc>
        <w:tc>
          <w:tcPr>
            <w:tcW w:w="2489" w:type="dxa"/>
            <w:vMerge/>
            <w:vAlign w:val="center"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120A19" w:rsidRPr="0064333B" w:rsidRDefault="00120A19" w:rsidP="000F54AC"/>
        </w:tc>
        <w:tc>
          <w:tcPr>
            <w:tcW w:w="1417" w:type="dxa"/>
            <w:vMerge/>
            <w:vAlign w:val="center"/>
          </w:tcPr>
          <w:p w:rsidR="00120A19" w:rsidRPr="0064333B" w:rsidRDefault="00120A19" w:rsidP="000F54AC"/>
        </w:tc>
        <w:tc>
          <w:tcPr>
            <w:tcW w:w="992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3554" w:type="dxa"/>
            <w:gridSpan w:val="4"/>
          </w:tcPr>
          <w:p w:rsidR="00120A19" w:rsidRPr="0064333B" w:rsidRDefault="00120A19" w:rsidP="000F54AC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1982" w:type="dxa"/>
            <w:vMerge/>
            <w:vAlign w:val="center"/>
          </w:tcPr>
          <w:p w:rsidR="00120A19" w:rsidRPr="0064333B" w:rsidRDefault="00120A19" w:rsidP="000F54AC"/>
        </w:tc>
        <w:tc>
          <w:tcPr>
            <w:tcW w:w="2131" w:type="dxa"/>
            <w:vMerge/>
            <w:vAlign w:val="center"/>
          </w:tcPr>
          <w:p w:rsidR="00120A19" w:rsidRPr="0064333B" w:rsidRDefault="00120A19" w:rsidP="000F54AC"/>
        </w:tc>
      </w:tr>
      <w:tr w:rsidR="00120A19" w:rsidRPr="0064333B" w:rsidTr="000F54AC">
        <w:trPr>
          <w:trHeight w:val="1065"/>
        </w:trPr>
        <w:tc>
          <w:tcPr>
            <w:tcW w:w="889" w:type="dxa"/>
            <w:vMerge/>
            <w:vAlign w:val="center"/>
          </w:tcPr>
          <w:p w:rsidR="00120A19" w:rsidRPr="0064333B" w:rsidRDefault="00120A19" w:rsidP="000F54AC"/>
        </w:tc>
        <w:tc>
          <w:tcPr>
            <w:tcW w:w="2489" w:type="dxa"/>
            <w:vMerge/>
            <w:vAlign w:val="center"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120A19" w:rsidRPr="0064333B" w:rsidRDefault="00120A19" w:rsidP="000F54AC"/>
        </w:tc>
        <w:tc>
          <w:tcPr>
            <w:tcW w:w="1417" w:type="dxa"/>
            <w:vMerge/>
            <w:vAlign w:val="center"/>
          </w:tcPr>
          <w:p w:rsidR="00120A19" w:rsidRPr="0064333B" w:rsidRDefault="00120A19" w:rsidP="000F54AC"/>
        </w:tc>
        <w:tc>
          <w:tcPr>
            <w:tcW w:w="992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федеральный бюджет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краевой бюджет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местный бюджет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982" w:type="dxa"/>
            <w:vMerge/>
            <w:vAlign w:val="center"/>
          </w:tcPr>
          <w:p w:rsidR="00120A19" w:rsidRPr="0064333B" w:rsidRDefault="00120A19" w:rsidP="000F54AC"/>
        </w:tc>
        <w:tc>
          <w:tcPr>
            <w:tcW w:w="2131" w:type="dxa"/>
            <w:vMerge/>
            <w:vAlign w:val="center"/>
          </w:tcPr>
          <w:p w:rsidR="00120A19" w:rsidRPr="0064333B" w:rsidRDefault="00120A19" w:rsidP="000F54AC"/>
        </w:tc>
      </w:tr>
      <w:tr w:rsidR="00120A19" w:rsidRPr="0064333B" w:rsidTr="000F54AC">
        <w:trPr>
          <w:trHeight w:val="562"/>
        </w:trPr>
        <w:tc>
          <w:tcPr>
            <w:tcW w:w="889" w:type="dxa"/>
          </w:tcPr>
          <w:p w:rsidR="00120A19" w:rsidRPr="0064333B" w:rsidRDefault="00120A19" w:rsidP="000F54AC">
            <w:pPr>
              <w:jc w:val="center"/>
            </w:pPr>
            <w:r w:rsidRPr="0064333B">
              <w:t>1</w:t>
            </w:r>
          </w:p>
        </w:tc>
        <w:tc>
          <w:tcPr>
            <w:tcW w:w="2489" w:type="dxa"/>
          </w:tcPr>
          <w:p w:rsidR="00120A19" w:rsidRPr="0064333B" w:rsidRDefault="00120A19" w:rsidP="000F54AC">
            <w:pPr>
              <w:jc w:val="center"/>
            </w:pPr>
            <w:r w:rsidRPr="0064333B">
              <w:t>2</w:t>
            </w:r>
          </w:p>
        </w:tc>
        <w:tc>
          <w:tcPr>
            <w:tcW w:w="1005" w:type="dxa"/>
          </w:tcPr>
          <w:p w:rsidR="00120A19" w:rsidRPr="0064333B" w:rsidRDefault="00120A19" w:rsidP="000F54AC">
            <w:pPr>
              <w:jc w:val="center"/>
            </w:pPr>
            <w:r w:rsidRPr="0064333B">
              <w:t>3</w:t>
            </w:r>
          </w:p>
        </w:tc>
        <w:tc>
          <w:tcPr>
            <w:tcW w:w="1417" w:type="dxa"/>
          </w:tcPr>
          <w:p w:rsidR="00120A19" w:rsidRPr="0064333B" w:rsidRDefault="00120A19" w:rsidP="000F54AC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120A19" w:rsidRPr="0064333B" w:rsidRDefault="00120A19" w:rsidP="000F54A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120A19" w:rsidRPr="0064333B" w:rsidRDefault="00120A19" w:rsidP="000F54AC">
            <w:pPr>
              <w:jc w:val="center"/>
            </w:pPr>
            <w:r>
              <w:t>6</w:t>
            </w:r>
          </w:p>
        </w:tc>
        <w:tc>
          <w:tcPr>
            <w:tcW w:w="855" w:type="dxa"/>
          </w:tcPr>
          <w:p w:rsidR="00120A19" w:rsidRPr="0064333B" w:rsidRDefault="00120A19" w:rsidP="000F54AC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120A19" w:rsidRPr="0064333B" w:rsidRDefault="00120A19" w:rsidP="000F54AC">
            <w:pPr>
              <w:jc w:val="center"/>
            </w:pPr>
            <w:r>
              <w:t>8</w:t>
            </w:r>
          </w:p>
        </w:tc>
        <w:tc>
          <w:tcPr>
            <w:tcW w:w="855" w:type="dxa"/>
          </w:tcPr>
          <w:p w:rsidR="00120A19" w:rsidRPr="0064333B" w:rsidRDefault="00120A19" w:rsidP="000F54AC">
            <w:pPr>
              <w:jc w:val="center"/>
            </w:pPr>
            <w:r>
              <w:t>9</w:t>
            </w:r>
          </w:p>
        </w:tc>
        <w:tc>
          <w:tcPr>
            <w:tcW w:w="1982" w:type="dxa"/>
          </w:tcPr>
          <w:p w:rsidR="00120A19" w:rsidRPr="0064333B" w:rsidRDefault="00120A19" w:rsidP="000F54AC">
            <w:pPr>
              <w:jc w:val="center"/>
            </w:pPr>
            <w:r>
              <w:t>10</w:t>
            </w:r>
          </w:p>
        </w:tc>
        <w:tc>
          <w:tcPr>
            <w:tcW w:w="2131" w:type="dxa"/>
          </w:tcPr>
          <w:p w:rsidR="00120A19" w:rsidRPr="0064333B" w:rsidRDefault="00120A19" w:rsidP="000F54AC">
            <w:pPr>
              <w:jc w:val="center"/>
            </w:pPr>
            <w:r>
              <w:t>11</w:t>
            </w:r>
          </w:p>
        </w:tc>
      </w:tr>
      <w:tr w:rsidR="00120A19" w:rsidRPr="0064333B" w:rsidTr="000F54AC">
        <w:trPr>
          <w:trHeight w:val="559"/>
        </w:trPr>
        <w:tc>
          <w:tcPr>
            <w:tcW w:w="889" w:type="dxa"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</w:tcPr>
          <w:p w:rsidR="00120A19" w:rsidRDefault="00120A19" w:rsidP="000F54AC">
            <w:pPr>
              <w:jc w:val="center"/>
            </w:pPr>
            <w:r>
              <w:t>Цель</w:t>
            </w:r>
          </w:p>
        </w:tc>
        <w:tc>
          <w:tcPr>
            <w:tcW w:w="11081" w:type="dxa"/>
            <w:gridSpan w:val="9"/>
          </w:tcPr>
          <w:p w:rsidR="00120A19" w:rsidRPr="00AC3186" w:rsidRDefault="00120A19" w:rsidP="000F54AC">
            <w:pPr>
              <w:pStyle w:val="aa"/>
              <w:jc w:val="both"/>
            </w:pPr>
            <w:r w:rsidRPr="00AC3186"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 w:rsidR="00120A19" w:rsidRPr="0064333B" w:rsidTr="000F54AC">
        <w:trPr>
          <w:trHeight w:val="562"/>
        </w:trPr>
        <w:tc>
          <w:tcPr>
            <w:tcW w:w="889" w:type="dxa"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</w:tcPr>
          <w:p w:rsidR="00120A19" w:rsidRDefault="00120A19" w:rsidP="000F54AC">
            <w:pPr>
              <w:jc w:val="center"/>
            </w:pPr>
            <w:r>
              <w:t>Задача</w:t>
            </w:r>
          </w:p>
        </w:tc>
        <w:tc>
          <w:tcPr>
            <w:tcW w:w="11081" w:type="dxa"/>
            <w:gridSpan w:val="9"/>
          </w:tcPr>
          <w:p w:rsidR="00120A19" w:rsidRPr="00B7450E" w:rsidRDefault="00120A19" w:rsidP="000F54AC">
            <w:pPr>
              <w:pStyle w:val="aff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20A19" w:rsidRPr="00B7450E" w:rsidRDefault="00120A19" w:rsidP="000F54AC">
            <w:pPr>
              <w:pStyle w:val="aff5"/>
              <w:rPr>
                <w:rFonts w:ascii="Times New Roman" w:hAnsi="Times New Roman" w:cs="Times New Roman"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совершенствование системы оповещения населения о чрезвычайных ситуациях;</w:t>
            </w:r>
          </w:p>
          <w:p w:rsidR="00120A19" w:rsidRPr="00B7450E" w:rsidRDefault="00120A19" w:rsidP="000F54AC">
            <w:pPr>
              <w:autoSpaceDE w:val="0"/>
              <w:autoSpaceDN w:val="0"/>
              <w:adjustRightInd w:val="0"/>
              <w:jc w:val="both"/>
            </w:pPr>
            <w:r w:rsidRPr="00B7450E">
              <w:rPr>
                <w:noProof/>
              </w:rPr>
              <w:t>организация подготовки населения к дей</w:t>
            </w:r>
            <w:r>
              <w:rPr>
                <w:noProof/>
              </w:rPr>
              <w:t>ствиям в чрезвычайных ситуациях</w:t>
            </w:r>
          </w:p>
        </w:tc>
      </w:tr>
      <w:tr w:rsidR="00120A19" w:rsidRPr="0064333B">
        <w:trPr>
          <w:trHeight w:val="562"/>
        </w:trPr>
        <w:tc>
          <w:tcPr>
            <w:tcW w:w="889" w:type="dxa"/>
          </w:tcPr>
          <w:p w:rsidR="00120A19" w:rsidRDefault="00120A19" w:rsidP="000F54AC">
            <w:pPr>
              <w:jc w:val="center"/>
            </w:pPr>
          </w:p>
        </w:tc>
        <w:tc>
          <w:tcPr>
            <w:tcW w:w="13570" w:type="dxa"/>
            <w:gridSpan w:val="10"/>
          </w:tcPr>
          <w:p w:rsidR="00120A19" w:rsidRDefault="00543721" w:rsidP="0030541C">
            <w:pPr>
              <w:jc w:val="center"/>
            </w:pPr>
            <w:r>
              <w:t>1.</w:t>
            </w:r>
            <w:r w:rsidR="00120A19">
              <w:t>Информационное обеспечение</w:t>
            </w:r>
          </w:p>
        </w:tc>
      </w:tr>
      <w:tr w:rsidR="00120A19" w:rsidRPr="0064333B" w:rsidTr="000F54AC">
        <w:trPr>
          <w:trHeight w:val="450"/>
        </w:trPr>
        <w:tc>
          <w:tcPr>
            <w:tcW w:w="889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1.1.</w:t>
            </w:r>
          </w:p>
        </w:tc>
        <w:tc>
          <w:tcPr>
            <w:tcW w:w="2489" w:type="dxa"/>
            <w:vMerge w:val="restart"/>
          </w:tcPr>
          <w:p w:rsidR="00120A19" w:rsidRPr="0030541C" w:rsidRDefault="00120A19" w:rsidP="000F54AC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30541C">
              <w:rPr>
                <w:rFonts w:ascii="Times New Roman" w:hAnsi="Times New Roman" w:cs="Times New Roman"/>
              </w:rPr>
              <w:t xml:space="preserve">Изготовление памятки для населения, разработка инструкций для конкретных должностных лиц о действиях при возникновении </w:t>
            </w:r>
            <w:r w:rsidRPr="0030541C">
              <w:rPr>
                <w:rFonts w:ascii="Times New Roman" w:hAnsi="Times New Roman" w:cs="Times New Roman"/>
              </w:rPr>
              <w:lastRenderedPageBreak/>
              <w:t>чрезвычайных ситуаций</w:t>
            </w:r>
          </w:p>
        </w:tc>
        <w:tc>
          <w:tcPr>
            <w:tcW w:w="1005" w:type="dxa"/>
          </w:tcPr>
          <w:p w:rsidR="00120A19" w:rsidRPr="00EB317F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Pr="00EB317F" w:rsidRDefault="00120A19" w:rsidP="000F54AC">
            <w:pPr>
              <w:jc w:val="center"/>
            </w:pPr>
            <w:r w:rsidRPr="00EB317F">
              <w:t>2015</w:t>
            </w:r>
          </w:p>
        </w:tc>
        <w:tc>
          <w:tcPr>
            <w:tcW w:w="992" w:type="dxa"/>
          </w:tcPr>
          <w:p w:rsidR="00120A19" w:rsidRPr="00EB317F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120A19" w:rsidRPr="00EB317F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120A19" w:rsidRPr="00EB317F" w:rsidRDefault="00120A19" w:rsidP="000F54AC">
            <w:pPr>
              <w:jc w:val="center"/>
            </w:pPr>
            <w:r w:rsidRPr="00EB317F">
              <w:t xml:space="preserve">повышение </w:t>
            </w:r>
            <w:r w:rsidRPr="00AD6003">
              <w:rPr>
                <w:noProof/>
              </w:rPr>
              <w:t xml:space="preserve">повышение уровня защиты населения и территорий  Братского сельского поселения от чрезвычайных </w:t>
            </w:r>
            <w:r w:rsidRPr="00AD6003">
              <w:rPr>
                <w:noProof/>
              </w:rPr>
              <w:lastRenderedPageBreak/>
              <w:t>ситуаций природного и техногенного характера</w:t>
            </w:r>
          </w:p>
        </w:tc>
        <w:tc>
          <w:tcPr>
            <w:tcW w:w="2131" w:type="dxa"/>
            <w:vMerge w:val="restart"/>
          </w:tcPr>
          <w:p w:rsidR="00120A19" w:rsidRPr="00EB317F" w:rsidRDefault="00120A19" w:rsidP="000F54AC">
            <w:pPr>
              <w:jc w:val="center"/>
            </w:pPr>
            <w:r w:rsidRPr="00EB317F">
              <w:lastRenderedPageBreak/>
              <w:t>администрация  Братского сельского поселения Тихорецкого района</w:t>
            </w:r>
          </w:p>
        </w:tc>
      </w:tr>
      <w:tr w:rsidR="00120A19" w:rsidRPr="0064333B" w:rsidTr="000F54AC">
        <w:trPr>
          <w:trHeight w:val="480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210D08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40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210D08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450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15,0</w:t>
            </w:r>
          </w:p>
        </w:tc>
        <w:tc>
          <w:tcPr>
            <w:tcW w:w="851" w:type="dxa"/>
          </w:tcPr>
          <w:p w:rsidR="00120A19" w:rsidRPr="00474EF1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Pr="00474EF1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Pr="00474EF1" w:rsidRDefault="00120A19" w:rsidP="000F54AC">
            <w:pPr>
              <w:jc w:val="center"/>
            </w:pPr>
            <w:r>
              <w:t>15,0</w:t>
            </w:r>
          </w:p>
        </w:tc>
        <w:tc>
          <w:tcPr>
            <w:tcW w:w="855" w:type="dxa"/>
          </w:tcPr>
          <w:p w:rsidR="00120A19" w:rsidRPr="00474EF1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210D08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>
        <w:trPr>
          <w:trHeight w:val="290"/>
        </w:trPr>
        <w:tc>
          <w:tcPr>
            <w:tcW w:w="889" w:type="dxa"/>
          </w:tcPr>
          <w:p w:rsidR="00120A19" w:rsidRDefault="00120A19" w:rsidP="000F54AC">
            <w:pPr>
              <w:jc w:val="center"/>
            </w:pPr>
          </w:p>
        </w:tc>
        <w:tc>
          <w:tcPr>
            <w:tcW w:w="13570" w:type="dxa"/>
            <w:gridSpan w:val="10"/>
          </w:tcPr>
          <w:p w:rsidR="00120A19" w:rsidRDefault="00120A19" w:rsidP="00A15C82">
            <w:pPr>
              <w:jc w:val="center"/>
            </w:pPr>
            <w:r>
              <w:t>2. Совершенствование и развитие системы оповещения и информирования населения о чрезвычайных ситуациях</w:t>
            </w:r>
          </w:p>
          <w:p w:rsidR="00120A19" w:rsidRPr="00EB317F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290"/>
        </w:trPr>
        <w:tc>
          <w:tcPr>
            <w:tcW w:w="889" w:type="dxa"/>
            <w:vMerge w:val="restart"/>
          </w:tcPr>
          <w:p w:rsidR="00120A19" w:rsidRPr="0064333B" w:rsidRDefault="00120A19" w:rsidP="000F54AC">
            <w:pPr>
              <w:jc w:val="center"/>
            </w:pPr>
            <w:r>
              <w:t>2.1.</w:t>
            </w:r>
          </w:p>
        </w:tc>
        <w:tc>
          <w:tcPr>
            <w:tcW w:w="2489" w:type="dxa"/>
            <w:vMerge w:val="restart"/>
          </w:tcPr>
          <w:p w:rsidR="00120A19" w:rsidRPr="0064333B" w:rsidRDefault="00120A19" w:rsidP="000F54AC">
            <w:pPr>
              <w:jc w:val="both"/>
            </w:pPr>
            <w:r>
              <w:t>Изготовление баннеров, приобретение плакатов по ЧС</w:t>
            </w:r>
          </w:p>
        </w:tc>
        <w:tc>
          <w:tcPr>
            <w:tcW w:w="1005" w:type="dxa"/>
          </w:tcPr>
          <w:p w:rsidR="00120A19" w:rsidRPr="00EB317F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Pr="00EB317F" w:rsidRDefault="00120A19" w:rsidP="000F54AC">
            <w:pPr>
              <w:jc w:val="center"/>
            </w:pPr>
            <w:r w:rsidRPr="00EB317F">
              <w:t>2015</w:t>
            </w:r>
          </w:p>
        </w:tc>
        <w:tc>
          <w:tcPr>
            <w:tcW w:w="992" w:type="dxa"/>
          </w:tcPr>
          <w:p w:rsidR="00120A19" w:rsidRPr="00EB317F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1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120A19" w:rsidRPr="00EB317F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120A19" w:rsidRPr="00AD6003" w:rsidRDefault="00120A19" w:rsidP="00A15C82">
            <w:pPr>
              <w:jc w:val="both"/>
              <w:rPr>
                <w:color w:val="FF0000"/>
              </w:rPr>
            </w:pPr>
            <w:r>
              <w:t>повышение уровня</w:t>
            </w:r>
            <w:r w:rsidRPr="00AD6003">
              <w:t xml:space="preserve">  знаний  населения в области защиты при ЧС. </w:t>
            </w:r>
          </w:p>
          <w:p w:rsidR="00120A19" w:rsidRDefault="00120A19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120A19" w:rsidRPr="00EB317F" w:rsidRDefault="00120A19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120A19" w:rsidRPr="0064333B" w:rsidTr="000F54AC">
        <w:trPr>
          <w:trHeight w:val="549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3,0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3,0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73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3,0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3,0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52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6601A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6,0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6,0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345"/>
        </w:trPr>
        <w:tc>
          <w:tcPr>
            <w:tcW w:w="889" w:type="dxa"/>
            <w:vMerge w:val="restart"/>
          </w:tcPr>
          <w:p w:rsidR="00120A19" w:rsidRDefault="00120A19" w:rsidP="000F54AC">
            <w:pPr>
              <w:jc w:val="center"/>
            </w:pPr>
            <w:r>
              <w:t>2.2.</w:t>
            </w:r>
          </w:p>
        </w:tc>
        <w:tc>
          <w:tcPr>
            <w:tcW w:w="2489" w:type="dxa"/>
            <w:vMerge w:val="restart"/>
          </w:tcPr>
          <w:p w:rsidR="00120A19" w:rsidRDefault="00120A19" w:rsidP="000F54AC">
            <w:pPr>
              <w:jc w:val="both"/>
            </w:pPr>
            <w:r>
              <w:t>Изготовление информационных стендов по ЧС</w:t>
            </w:r>
          </w:p>
        </w:tc>
        <w:tc>
          <w:tcPr>
            <w:tcW w:w="1005" w:type="dxa"/>
          </w:tcPr>
          <w:p w:rsidR="00120A19" w:rsidRPr="00EB317F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Pr="00EB317F" w:rsidRDefault="00120A19" w:rsidP="000F54AC">
            <w:pPr>
              <w:jc w:val="center"/>
            </w:pPr>
            <w:r w:rsidRPr="00EB317F">
              <w:t>2015</w:t>
            </w:r>
          </w:p>
        </w:tc>
        <w:tc>
          <w:tcPr>
            <w:tcW w:w="992" w:type="dxa"/>
          </w:tcPr>
          <w:p w:rsidR="00120A19" w:rsidRPr="00EB317F" w:rsidRDefault="00120A19" w:rsidP="000F54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120A19" w:rsidRPr="00EB317F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120A19" w:rsidRPr="00AD6003" w:rsidRDefault="00120A19" w:rsidP="00A15C82">
            <w:pPr>
              <w:jc w:val="both"/>
              <w:rPr>
                <w:color w:val="FF0000"/>
              </w:rPr>
            </w:pPr>
            <w:r>
              <w:t>повышение уровня</w:t>
            </w:r>
            <w:r w:rsidRPr="00AD6003">
              <w:t xml:space="preserve">  знаний  населения в области защиты при ЧС. </w:t>
            </w:r>
          </w:p>
          <w:p w:rsidR="00120A19" w:rsidRDefault="00120A19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120A19" w:rsidRPr="00EB317F" w:rsidRDefault="00120A19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120A19" w:rsidRPr="0064333B" w:rsidTr="000F54AC">
        <w:trPr>
          <w:trHeight w:val="37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2,0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2,0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/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31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2,0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2,0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/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150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4,0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4,0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Default="00120A19" w:rsidP="000F54AC"/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>
        <w:trPr>
          <w:trHeight w:val="330"/>
        </w:trPr>
        <w:tc>
          <w:tcPr>
            <w:tcW w:w="889" w:type="dxa"/>
          </w:tcPr>
          <w:p w:rsidR="00120A19" w:rsidRDefault="00120A19" w:rsidP="000F54AC">
            <w:pPr>
              <w:jc w:val="center"/>
            </w:pPr>
          </w:p>
        </w:tc>
        <w:tc>
          <w:tcPr>
            <w:tcW w:w="13570" w:type="dxa"/>
            <w:gridSpan w:val="10"/>
          </w:tcPr>
          <w:p w:rsidR="00120A19" w:rsidRPr="00EB317F" w:rsidRDefault="00120A19" w:rsidP="000F54AC">
            <w:pPr>
              <w:jc w:val="center"/>
            </w:pPr>
            <w:r>
              <w:t>3.Межбюджетные трансферты</w:t>
            </w:r>
          </w:p>
        </w:tc>
      </w:tr>
      <w:tr w:rsidR="00120A19" w:rsidRPr="0064333B" w:rsidTr="000F54AC">
        <w:trPr>
          <w:trHeight w:val="330"/>
        </w:trPr>
        <w:tc>
          <w:tcPr>
            <w:tcW w:w="889" w:type="dxa"/>
            <w:vMerge w:val="restart"/>
          </w:tcPr>
          <w:p w:rsidR="00120A19" w:rsidRDefault="00120A19" w:rsidP="000F54AC">
            <w:pPr>
              <w:jc w:val="center"/>
            </w:pPr>
            <w:r>
              <w:t>3.1.</w:t>
            </w:r>
          </w:p>
        </w:tc>
        <w:tc>
          <w:tcPr>
            <w:tcW w:w="2489" w:type="dxa"/>
            <w:vMerge w:val="restart"/>
          </w:tcPr>
          <w:p w:rsidR="00120A19" w:rsidRDefault="00120A19" w:rsidP="000F54AC">
            <w:pPr>
              <w:jc w:val="both"/>
            </w:pPr>
            <w:r>
              <w:t>Передача полномочий Братского сельского поселения по созданию, содержанию и организации деятельности аварийно-спасательных служб</w:t>
            </w:r>
          </w:p>
        </w:tc>
        <w:tc>
          <w:tcPr>
            <w:tcW w:w="1005" w:type="dxa"/>
          </w:tcPr>
          <w:p w:rsidR="00120A19" w:rsidRPr="00EB317F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Pr="00EB317F" w:rsidRDefault="00120A19" w:rsidP="000F54AC">
            <w:pPr>
              <w:jc w:val="center"/>
            </w:pPr>
            <w:r w:rsidRPr="00EB317F">
              <w:t>2015</w:t>
            </w:r>
          </w:p>
        </w:tc>
        <w:tc>
          <w:tcPr>
            <w:tcW w:w="992" w:type="dxa"/>
          </w:tcPr>
          <w:p w:rsidR="00120A19" w:rsidRPr="00EB317F" w:rsidRDefault="00120A19" w:rsidP="000F54AC">
            <w:pPr>
              <w:jc w:val="center"/>
            </w:pPr>
            <w:r>
              <w:t>150,6</w:t>
            </w:r>
          </w:p>
        </w:tc>
        <w:tc>
          <w:tcPr>
            <w:tcW w:w="851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120A19" w:rsidRPr="00EB317F" w:rsidRDefault="00120A19" w:rsidP="000F54AC">
            <w:pPr>
              <w:jc w:val="center"/>
            </w:pPr>
            <w:r>
              <w:t>150,6</w:t>
            </w:r>
          </w:p>
        </w:tc>
        <w:tc>
          <w:tcPr>
            <w:tcW w:w="855" w:type="dxa"/>
          </w:tcPr>
          <w:p w:rsidR="00120A19" w:rsidRPr="00EB317F" w:rsidRDefault="00120A19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120A19" w:rsidRPr="00B443CC" w:rsidRDefault="00120A19" w:rsidP="000F54AC">
            <w:pPr>
              <w:jc w:val="both"/>
              <w:rPr>
                <w:sz w:val="20"/>
                <w:szCs w:val="20"/>
              </w:rPr>
            </w:pPr>
            <w:r>
              <w:t xml:space="preserve">организация и проведение аварийно-спасательных и других неотложных работ при чрезвычайных ситуациях </w:t>
            </w:r>
          </w:p>
        </w:tc>
        <w:tc>
          <w:tcPr>
            <w:tcW w:w="2131" w:type="dxa"/>
            <w:vMerge w:val="restart"/>
          </w:tcPr>
          <w:p w:rsidR="00120A19" w:rsidRPr="00EB317F" w:rsidRDefault="00120A19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120A19" w:rsidRPr="0064333B" w:rsidTr="000F54AC">
        <w:trPr>
          <w:trHeight w:val="435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1634E5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390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A15C82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1634E5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390"/>
        </w:trPr>
        <w:tc>
          <w:tcPr>
            <w:tcW w:w="889" w:type="dxa"/>
            <w:vMerge/>
          </w:tcPr>
          <w:p w:rsidR="00120A19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Pr="00C1181D" w:rsidRDefault="00120A19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150,6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150,6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1634E5" w:rsidRDefault="00120A19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rPr>
          <w:trHeight w:val="333"/>
        </w:trPr>
        <w:tc>
          <w:tcPr>
            <w:tcW w:w="889" w:type="dxa"/>
            <w:vMerge w:val="restart"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2489" w:type="dxa"/>
            <w:vMerge w:val="restart"/>
          </w:tcPr>
          <w:p w:rsidR="00120A19" w:rsidRPr="0064333B" w:rsidRDefault="00120A19" w:rsidP="000F54AC">
            <w:pPr>
              <w:jc w:val="both"/>
            </w:pPr>
            <w:r>
              <w:t xml:space="preserve">Итого </w:t>
            </w: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2015</w:t>
            </w:r>
          </w:p>
        </w:tc>
        <w:tc>
          <w:tcPr>
            <w:tcW w:w="992" w:type="dxa"/>
          </w:tcPr>
          <w:p w:rsidR="00120A19" w:rsidRPr="00A93288" w:rsidRDefault="00120A19" w:rsidP="000F54AC">
            <w:pPr>
              <w:jc w:val="center"/>
            </w:pPr>
            <w:r>
              <w:t>155,6</w:t>
            </w:r>
          </w:p>
        </w:tc>
        <w:tc>
          <w:tcPr>
            <w:tcW w:w="851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Pr="00A93288" w:rsidRDefault="00120A19" w:rsidP="000F54AC">
            <w:pPr>
              <w:jc w:val="center"/>
            </w:pPr>
            <w:r>
              <w:t>155,6</w:t>
            </w:r>
          </w:p>
        </w:tc>
        <w:tc>
          <w:tcPr>
            <w:tcW w:w="855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 w:val="restart"/>
          </w:tcPr>
          <w:p w:rsidR="00120A19" w:rsidRPr="00B443CC" w:rsidRDefault="00120A19" w:rsidP="000F5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c>
          <w:tcPr>
            <w:tcW w:w="889" w:type="dxa"/>
            <w:vMerge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B443CC" w:rsidRDefault="00120A19" w:rsidP="000F5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c>
          <w:tcPr>
            <w:tcW w:w="889" w:type="dxa"/>
            <w:vMerge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120A19" w:rsidRDefault="00120A19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Default="00120A19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120A19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B443CC" w:rsidRDefault="00120A19" w:rsidP="000F5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  <w:tr w:rsidR="00120A19" w:rsidRPr="0064333B" w:rsidTr="000F54AC">
        <w:tc>
          <w:tcPr>
            <w:tcW w:w="889" w:type="dxa"/>
            <w:vMerge/>
          </w:tcPr>
          <w:p w:rsidR="00120A19" w:rsidRPr="0064333B" w:rsidRDefault="00120A19" w:rsidP="000F54AC">
            <w:pPr>
              <w:jc w:val="center"/>
            </w:pPr>
          </w:p>
        </w:tc>
        <w:tc>
          <w:tcPr>
            <w:tcW w:w="2489" w:type="dxa"/>
            <w:vMerge/>
          </w:tcPr>
          <w:p w:rsidR="00120A19" w:rsidRDefault="00120A19" w:rsidP="000F54AC">
            <w:pPr>
              <w:jc w:val="both"/>
            </w:pPr>
          </w:p>
        </w:tc>
        <w:tc>
          <w:tcPr>
            <w:tcW w:w="1005" w:type="dxa"/>
          </w:tcPr>
          <w:p w:rsidR="00120A19" w:rsidRPr="00CA6002" w:rsidRDefault="00120A19" w:rsidP="000F54AC">
            <w:pPr>
              <w:jc w:val="center"/>
            </w:pPr>
          </w:p>
        </w:tc>
        <w:tc>
          <w:tcPr>
            <w:tcW w:w="1417" w:type="dxa"/>
          </w:tcPr>
          <w:p w:rsidR="00120A19" w:rsidRDefault="00120A19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120A19" w:rsidRPr="00A93288" w:rsidRDefault="00120A19" w:rsidP="000F54AC">
            <w:pPr>
              <w:jc w:val="center"/>
            </w:pPr>
            <w:r>
              <w:t>175,6</w:t>
            </w:r>
          </w:p>
        </w:tc>
        <w:tc>
          <w:tcPr>
            <w:tcW w:w="851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120A19" w:rsidRPr="00A93288" w:rsidRDefault="00120A19" w:rsidP="000F54AC">
            <w:pPr>
              <w:jc w:val="center"/>
            </w:pPr>
            <w:r>
              <w:t>175,6</w:t>
            </w:r>
          </w:p>
        </w:tc>
        <w:tc>
          <w:tcPr>
            <w:tcW w:w="855" w:type="dxa"/>
          </w:tcPr>
          <w:p w:rsidR="00120A19" w:rsidRPr="00A93288" w:rsidRDefault="00120A19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120A19" w:rsidRPr="00B443CC" w:rsidRDefault="00120A19" w:rsidP="000F5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120A19" w:rsidRDefault="00120A19" w:rsidP="000F54AC">
            <w:pPr>
              <w:jc w:val="center"/>
            </w:pPr>
          </w:p>
        </w:tc>
      </w:tr>
    </w:tbl>
    <w:p w:rsidR="00120A19" w:rsidRPr="002F7B9F" w:rsidRDefault="00120A19" w:rsidP="00B7450E">
      <w:pPr>
        <w:ind w:firstLine="360"/>
        <w:jc w:val="center"/>
        <w:rPr>
          <w:sz w:val="28"/>
          <w:szCs w:val="28"/>
        </w:rPr>
      </w:pPr>
    </w:p>
    <w:p w:rsidR="00120A19" w:rsidRDefault="00120A19" w:rsidP="00B7450E"/>
    <w:p w:rsidR="00120A19" w:rsidRPr="00976C8F" w:rsidRDefault="00120A19" w:rsidP="00B7450E">
      <w:pPr>
        <w:rPr>
          <w:sz w:val="28"/>
          <w:szCs w:val="28"/>
        </w:rPr>
        <w:sectPr w:rsidR="00120A19" w:rsidRPr="00976C8F" w:rsidSect="006F3604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120A19" w:rsidRPr="003C049D" w:rsidRDefault="00120A19" w:rsidP="0038382B">
      <w:pPr>
        <w:pStyle w:val="1"/>
        <w:rPr>
          <w:b w:val="0"/>
          <w:bCs w:val="0"/>
        </w:rPr>
      </w:pPr>
      <w:bookmarkStart w:id="4" w:name="sub_50400"/>
      <w:bookmarkEnd w:id="3"/>
      <w:r w:rsidRPr="003C049D">
        <w:rPr>
          <w:b w:val="0"/>
          <w:bCs w:val="0"/>
        </w:rPr>
        <w:lastRenderedPageBreak/>
        <w:t>4. Обоснование ресурсного обеспечения подпрограммы</w:t>
      </w:r>
    </w:p>
    <w:bookmarkEnd w:id="4"/>
    <w:p w:rsidR="00120A19" w:rsidRPr="00976C8F" w:rsidRDefault="00120A19" w:rsidP="0038382B">
      <w:pPr>
        <w:rPr>
          <w:sz w:val="28"/>
          <w:szCs w:val="28"/>
        </w:rPr>
      </w:pPr>
    </w:p>
    <w:p w:rsidR="00120A19" w:rsidRDefault="00120A19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120A19" w:rsidRPr="0003118C" w:rsidRDefault="00120A19" w:rsidP="0038382B">
      <w:pPr>
        <w:ind w:firstLine="851"/>
        <w:jc w:val="both"/>
        <w:rPr>
          <w:sz w:val="28"/>
          <w:szCs w:val="28"/>
        </w:rPr>
      </w:pPr>
      <w:r w:rsidRPr="00A35BC3">
        <w:rPr>
          <w:sz w:val="28"/>
          <w:szCs w:val="28"/>
        </w:rPr>
        <w:t xml:space="preserve">Объем финансирования подпрограммы из средств бюджета </w:t>
      </w:r>
      <w:r>
        <w:rPr>
          <w:sz w:val="28"/>
          <w:szCs w:val="28"/>
        </w:rPr>
        <w:t>Братского сельского поселения Т</w:t>
      </w:r>
      <w:r w:rsidRPr="00A35BC3">
        <w:rPr>
          <w:sz w:val="28"/>
          <w:szCs w:val="28"/>
        </w:rPr>
        <w:t xml:space="preserve">ихорецкого района </w:t>
      </w:r>
      <w:r w:rsidRPr="0003118C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175,6</w:t>
      </w:r>
      <w:r w:rsidRPr="0003118C">
        <w:rPr>
          <w:sz w:val="28"/>
          <w:szCs w:val="28"/>
        </w:rPr>
        <w:t xml:space="preserve"> тыс. рублей, в том числе:</w:t>
      </w:r>
    </w:p>
    <w:p w:rsidR="00120A19" w:rsidRPr="0003118C" w:rsidRDefault="00120A19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 w:rsidRPr="0003118C">
        <w:rPr>
          <w:rFonts w:ascii="Times New Roman" w:hAnsi="Times New Roman" w:cs="Times New Roman"/>
          <w:sz w:val="28"/>
          <w:szCs w:val="28"/>
        </w:rPr>
        <w:t>2015 год – 1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03118C">
        <w:rPr>
          <w:rFonts w:ascii="Times New Roman" w:hAnsi="Times New Roman" w:cs="Times New Roman"/>
          <w:sz w:val="28"/>
          <w:szCs w:val="28"/>
        </w:rPr>
        <w:t>,6 тыс. рублей</w:t>
      </w:r>
    </w:p>
    <w:p w:rsidR="00120A19" w:rsidRPr="0003118C" w:rsidRDefault="00120A19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 w:rsidRPr="0003118C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120A19" w:rsidRPr="0003118C" w:rsidRDefault="00120A19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 w:rsidRPr="0003118C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120A19" w:rsidRPr="00A91C7D" w:rsidRDefault="00120A19" w:rsidP="0038382B">
      <w:pPr>
        <w:rPr>
          <w:color w:val="FF0000"/>
        </w:rPr>
      </w:pPr>
    </w:p>
    <w:p w:rsidR="00120A19" w:rsidRPr="00E95744" w:rsidRDefault="00120A19" w:rsidP="003838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120A19" w:rsidRDefault="00120A19" w:rsidP="0038382B">
      <w:pPr>
        <w:jc w:val="both"/>
        <w:rPr>
          <w:sz w:val="28"/>
          <w:szCs w:val="28"/>
        </w:rPr>
      </w:pPr>
    </w:p>
    <w:p w:rsidR="00120A19" w:rsidRPr="000C7A69" w:rsidRDefault="00120A19" w:rsidP="0038382B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120A19" w:rsidRDefault="00120A19" w:rsidP="0038382B">
      <w:pPr>
        <w:pStyle w:val="21"/>
        <w:ind w:firstLine="0"/>
        <w:jc w:val="both"/>
      </w:pPr>
      <w:r w:rsidRPr="006B75F0">
        <w:tab/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 w:rsidR="00120A19" w:rsidRDefault="00120A19" w:rsidP="006F240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120A19" w:rsidRDefault="00120A19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120A19" w:rsidRDefault="00120A19" w:rsidP="006F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реализацией подпрограммы осуществляет администрация Братского сельского поселения Тихорецкого района, Совет Братского сельского поселения Тихорецкого района.  </w:t>
      </w:r>
    </w:p>
    <w:p w:rsidR="00120A19" w:rsidRDefault="00120A19" w:rsidP="0094552A">
      <w:pPr>
        <w:jc w:val="both"/>
        <w:rPr>
          <w:sz w:val="28"/>
          <w:szCs w:val="28"/>
        </w:rPr>
      </w:pPr>
    </w:p>
    <w:p w:rsidR="00120A19" w:rsidRDefault="00120A19" w:rsidP="0094552A">
      <w:pPr>
        <w:jc w:val="both"/>
        <w:rPr>
          <w:sz w:val="28"/>
          <w:szCs w:val="28"/>
        </w:rPr>
      </w:pPr>
    </w:p>
    <w:p w:rsidR="002F5FCF" w:rsidRDefault="002F5FCF" w:rsidP="00735718">
      <w:pPr>
        <w:rPr>
          <w:sz w:val="28"/>
          <w:szCs w:val="28"/>
        </w:rPr>
      </w:pPr>
      <w:r>
        <w:rPr>
          <w:sz w:val="28"/>
          <w:szCs w:val="28"/>
        </w:rPr>
        <w:t xml:space="preserve"> Исполняющий обязанности г</w:t>
      </w:r>
      <w:r w:rsidR="00120A1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120A19" w:rsidRDefault="00120A19" w:rsidP="00735718">
      <w:pPr>
        <w:rPr>
          <w:sz w:val="28"/>
          <w:szCs w:val="28"/>
        </w:rPr>
      </w:pPr>
      <w:r>
        <w:rPr>
          <w:sz w:val="28"/>
          <w:szCs w:val="28"/>
        </w:rPr>
        <w:t xml:space="preserve"> Братского сельского поселения</w:t>
      </w:r>
    </w:p>
    <w:p w:rsidR="00120A19" w:rsidRPr="002164F9" w:rsidRDefault="002F5FCF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A19">
        <w:rPr>
          <w:sz w:val="28"/>
          <w:szCs w:val="28"/>
        </w:rPr>
        <w:t xml:space="preserve">Тихорецкого района                                                                             </w:t>
      </w:r>
      <w:r>
        <w:rPr>
          <w:sz w:val="28"/>
          <w:szCs w:val="28"/>
        </w:rPr>
        <w:t>Г.В.Киселева</w:t>
      </w:r>
    </w:p>
    <w:p w:rsidR="00120A19" w:rsidRPr="00300D6D" w:rsidRDefault="00120A19" w:rsidP="001F081B">
      <w:pPr>
        <w:pStyle w:val="ac"/>
        <w:jc w:val="left"/>
      </w:pPr>
    </w:p>
    <w:sectPr w:rsidR="00120A19" w:rsidRPr="00300D6D" w:rsidSect="00FF1D44">
      <w:headerReference w:type="default" r:id="rId8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C03" w:rsidRDefault="00637C03">
      <w:r>
        <w:separator/>
      </w:r>
    </w:p>
  </w:endnote>
  <w:endnote w:type="continuationSeparator" w:id="1">
    <w:p w:rsidR="00637C03" w:rsidRDefault="0063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C03" w:rsidRDefault="00637C03">
      <w:r>
        <w:separator/>
      </w:r>
    </w:p>
  </w:footnote>
  <w:footnote w:type="continuationSeparator" w:id="1">
    <w:p w:rsidR="00637C03" w:rsidRDefault="00637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A19" w:rsidRDefault="000477F2">
    <w:pPr>
      <w:pStyle w:val="a5"/>
      <w:jc w:val="center"/>
    </w:pPr>
    <w:fldSimple w:instr=" PAGE   \* MERGEFORMAT ">
      <w:r w:rsidR="00543721">
        <w:rPr>
          <w:noProof/>
        </w:rPr>
        <w:t>7</w:t>
      </w:r>
    </w:fldSimple>
  </w:p>
  <w:p w:rsidR="00120A19" w:rsidRDefault="00120A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A19" w:rsidRDefault="000477F2">
    <w:pPr>
      <w:pStyle w:val="a5"/>
      <w:jc w:val="center"/>
    </w:pPr>
    <w:fldSimple w:instr=" PAGE   \* MERGEFORMAT ">
      <w:r w:rsidR="00543721">
        <w:rPr>
          <w:noProof/>
        </w:rPr>
        <w:t>8</w:t>
      </w:r>
    </w:fldSimple>
  </w:p>
  <w:p w:rsidR="00120A19" w:rsidRPr="001F4999" w:rsidRDefault="00120A19" w:rsidP="001F49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414"/>
    <w:rsid w:val="00000656"/>
    <w:rsid w:val="00013EC8"/>
    <w:rsid w:val="0002065C"/>
    <w:rsid w:val="00021A0E"/>
    <w:rsid w:val="0003118C"/>
    <w:rsid w:val="0003459D"/>
    <w:rsid w:val="00036215"/>
    <w:rsid w:val="000362E1"/>
    <w:rsid w:val="0004000E"/>
    <w:rsid w:val="00042C7E"/>
    <w:rsid w:val="00042CAE"/>
    <w:rsid w:val="00044EB3"/>
    <w:rsid w:val="0004516E"/>
    <w:rsid w:val="000477F2"/>
    <w:rsid w:val="000573BB"/>
    <w:rsid w:val="00057E79"/>
    <w:rsid w:val="00057F5B"/>
    <w:rsid w:val="000624B1"/>
    <w:rsid w:val="00063D27"/>
    <w:rsid w:val="0006551F"/>
    <w:rsid w:val="0006609F"/>
    <w:rsid w:val="00067EF4"/>
    <w:rsid w:val="0007075E"/>
    <w:rsid w:val="000729B0"/>
    <w:rsid w:val="00077BC0"/>
    <w:rsid w:val="000808AD"/>
    <w:rsid w:val="000834CC"/>
    <w:rsid w:val="00084687"/>
    <w:rsid w:val="00093BF9"/>
    <w:rsid w:val="000946E8"/>
    <w:rsid w:val="000A36EE"/>
    <w:rsid w:val="000B1200"/>
    <w:rsid w:val="000B7B84"/>
    <w:rsid w:val="000C4C36"/>
    <w:rsid w:val="000C6E04"/>
    <w:rsid w:val="000C7A69"/>
    <w:rsid w:val="000D0DF8"/>
    <w:rsid w:val="000D41D0"/>
    <w:rsid w:val="000D48FB"/>
    <w:rsid w:val="000E1722"/>
    <w:rsid w:val="000E7065"/>
    <w:rsid w:val="000F4139"/>
    <w:rsid w:val="000F53C7"/>
    <w:rsid w:val="000F54AC"/>
    <w:rsid w:val="00106BBE"/>
    <w:rsid w:val="00107DFA"/>
    <w:rsid w:val="00111126"/>
    <w:rsid w:val="00116381"/>
    <w:rsid w:val="00116A52"/>
    <w:rsid w:val="00120A19"/>
    <w:rsid w:val="00141255"/>
    <w:rsid w:val="00143EEF"/>
    <w:rsid w:val="00160EBC"/>
    <w:rsid w:val="00162B64"/>
    <w:rsid w:val="001634E5"/>
    <w:rsid w:val="001668AC"/>
    <w:rsid w:val="0016762A"/>
    <w:rsid w:val="0017465D"/>
    <w:rsid w:val="00175FC7"/>
    <w:rsid w:val="00177C79"/>
    <w:rsid w:val="001810C9"/>
    <w:rsid w:val="0018731F"/>
    <w:rsid w:val="0019228A"/>
    <w:rsid w:val="001923DF"/>
    <w:rsid w:val="001968DE"/>
    <w:rsid w:val="001A4ACA"/>
    <w:rsid w:val="001B426D"/>
    <w:rsid w:val="001B4E86"/>
    <w:rsid w:val="001B54B8"/>
    <w:rsid w:val="001B639E"/>
    <w:rsid w:val="001B7B8F"/>
    <w:rsid w:val="001C1C2A"/>
    <w:rsid w:val="001C7DD4"/>
    <w:rsid w:val="001D06FF"/>
    <w:rsid w:val="001D0F96"/>
    <w:rsid w:val="001D6210"/>
    <w:rsid w:val="001E16CF"/>
    <w:rsid w:val="001E2B33"/>
    <w:rsid w:val="001E2C5B"/>
    <w:rsid w:val="001E2FC4"/>
    <w:rsid w:val="001E4655"/>
    <w:rsid w:val="001E7A06"/>
    <w:rsid w:val="001F081B"/>
    <w:rsid w:val="001F4999"/>
    <w:rsid w:val="00201D59"/>
    <w:rsid w:val="00210D08"/>
    <w:rsid w:val="002164F9"/>
    <w:rsid w:val="00232C46"/>
    <w:rsid w:val="00233D2A"/>
    <w:rsid w:val="00236932"/>
    <w:rsid w:val="002439BC"/>
    <w:rsid w:val="00247226"/>
    <w:rsid w:val="002655E8"/>
    <w:rsid w:val="00274E27"/>
    <w:rsid w:val="00286FC3"/>
    <w:rsid w:val="002974D9"/>
    <w:rsid w:val="002A10DB"/>
    <w:rsid w:val="002A61E6"/>
    <w:rsid w:val="002A796B"/>
    <w:rsid w:val="002B1E28"/>
    <w:rsid w:val="002C0F21"/>
    <w:rsid w:val="002C2BF8"/>
    <w:rsid w:val="002C3670"/>
    <w:rsid w:val="002C6243"/>
    <w:rsid w:val="002D06FB"/>
    <w:rsid w:val="002D2758"/>
    <w:rsid w:val="002E1896"/>
    <w:rsid w:val="002E7282"/>
    <w:rsid w:val="002F434B"/>
    <w:rsid w:val="002F5FCF"/>
    <w:rsid w:val="002F7B9F"/>
    <w:rsid w:val="00300D6D"/>
    <w:rsid w:val="003010EB"/>
    <w:rsid w:val="003048D9"/>
    <w:rsid w:val="00304B52"/>
    <w:rsid w:val="0030541C"/>
    <w:rsid w:val="003060CE"/>
    <w:rsid w:val="003060F4"/>
    <w:rsid w:val="00306668"/>
    <w:rsid w:val="003077BC"/>
    <w:rsid w:val="00310A1F"/>
    <w:rsid w:val="003130A1"/>
    <w:rsid w:val="00314E24"/>
    <w:rsid w:val="00327FF1"/>
    <w:rsid w:val="003318AB"/>
    <w:rsid w:val="00332BE1"/>
    <w:rsid w:val="00334375"/>
    <w:rsid w:val="0033461D"/>
    <w:rsid w:val="00334CAC"/>
    <w:rsid w:val="00342542"/>
    <w:rsid w:val="00365E7B"/>
    <w:rsid w:val="00372432"/>
    <w:rsid w:val="00382418"/>
    <w:rsid w:val="0038382B"/>
    <w:rsid w:val="00386146"/>
    <w:rsid w:val="00386506"/>
    <w:rsid w:val="003876B9"/>
    <w:rsid w:val="00390D0F"/>
    <w:rsid w:val="003915B7"/>
    <w:rsid w:val="003A2700"/>
    <w:rsid w:val="003A4A81"/>
    <w:rsid w:val="003A66D4"/>
    <w:rsid w:val="003A6899"/>
    <w:rsid w:val="003A7AE1"/>
    <w:rsid w:val="003C049D"/>
    <w:rsid w:val="003C2709"/>
    <w:rsid w:val="003C2D52"/>
    <w:rsid w:val="003C3E5B"/>
    <w:rsid w:val="003C54D1"/>
    <w:rsid w:val="003D7C00"/>
    <w:rsid w:val="003E47D5"/>
    <w:rsid w:val="003E4DD7"/>
    <w:rsid w:val="003E779F"/>
    <w:rsid w:val="003F1FD4"/>
    <w:rsid w:val="003F4062"/>
    <w:rsid w:val="003F4D94"/>
    <w:rsid w:val="00402647"/>
    <w:rsid w:val="00402767"/>
    <w:rsid w:val="0040408C"/>
    <w:rsid w:val="004107A7"/>
    <w:rsid w:val="00410A31"/>
    <w:rsid w:val="00412E70"/>
    <w:rsid w:val="00420C67"/>
    <w:rsid w:val="004216DA"/>
    <w:rsid w:val="004235C0"/>
    <w:rsid w:val="00426D32"/>
    <w:rsid w:val="00426D52"/>
    <w:rsid w:val="004319C8"/>
    <w:rsid w:val="004442CA"/>
    <w:rsid w:val="00446A4B"/>
    <w:rsid w:val="0045257E"/>
    <w:rsid w:val="00454721"/>
    <w:rsid w:val="00461BF0"/>
    <w:rsid w:val="00465E7F"/>
    <w:rsid w:val="00474EF1"/>
    <w:rsid w:val="00476803"/>
    <w:rsid w:val="00481625"/>
    <w:rsid w:val="00484D4B"/>
    <w:rsid w:val="00495320"/>
    <w:rsid w:val="004A56AC"/>
    <w:rsid w:val="004A6467"/>
    <w:rsid w:val="004A64AF"/>
    <w:rsid w:val="004B004C"/>
    <w:rsid w:val="004C0035"/>
    <w:rsid w:val="004C2690"/>
    <w:rsid w:val="004C2A18"/>
    <w:rsid w:val="004D69A3"/>
    <w:rsid w:val="004E6800"/>
    <w:rsid w:val="004E7390"/>
    <w:rsid w:val="004F2BB3"/>
    <w:rsid w:val="005013E3"/>
    <w:rsid w:val="005160BC"/>
    <w:rsid w:val="0053567F"/>
    <w:rsid w:val="00540CC2"/>
    <w:rsid w:val="00543721"/>
    <w:rsid w:val="00543CB3"/>
    <w:rsid w:val="00552C28"/>
    <w:rsid w:val="00565423"/>
    <w:rsid w:val="00566B4B"/>
    <w:rsid w:val="00567E71"/>
    <w:rsid w:val="00570605"/>
    <w:rsid w:val="00574C63"/>
    <w:rsid w:val="00585BE9"/>
    <w:rsid w:val="00592167"/>
    <w:rsid w:val="00593A7D"/>
    <w:rsid w:val="005955E8"/>
    <w:rsid w:val="00597402"/>
    <w:rsid w:val="005A00A2"/>
    <w:rsid w:val="005A4434"/>
    <w:rsid w:val="005A73F4"/>
    <w:rsid w:val="005B0FEF"/>
    <w:rsid w:val="005B67DD"/>
    <w:rsid w:val="005B72FE"/>
    <w:rsid w:val="005C02F5"/>
    <w:rsid w:val="005C0F2C"/>
    <w:rsid w:val="005C1C02"/>
    <w:rsid w:val="005D31DE"/>
    <w:rsid w:val="005D5EDE"/>
    <w:rsid w:val="005E0BA0"/>
    <w:rsid w:val="005E20E0"/>
    <w:rsid w:val="005E7903"/>
    <w:rsid w:val="005F0527"/>
    <w:rsid w:val="005F2F95"/>
    <w:rsid w:val="005F3338"/>
    <w:rsid w:val="005F3F7B"/>
    <w:rsid w:val="00604339"/>
    <w:rsid w:val="00625E09"/>
    <w:rsid w:val="006268CD"/>
    <w:rsid w:val="00630508"/>
    <w:rsid w:val="00631607"/>
    <w:rsid w:val="00631F32"/>
    <w:rsid w:val="00632429"/>
    <w:rsid w:val="00633BC7"/>
    <w:rsid w:val="00634929"/>
    <w:rsid w:val="00635FF8"/>
    <w:rsid w:val="00637C03"/>
    <w:rsid w:val="00640E4B"/>
    <w:rsid w:val="0064333B"/>
    <w:rsid w:val="00650A7F"/>
    <w:rsid w:val="00650D82"/>
    <w:rsid w:val="0065299A"/>
    <w:rsid w:val="00652AC9"/>
    <w:rsid w:val="00655AAC"/>
    <w:rsid w:val="006601A9"/>
    <w:rsid w:val="00664C6D"/>
    <w:rsid w:val="00664F43"/>
    <w:rsid w:val="00667A03"/>
    <w:rsid w:val="00672CAF"/>
    <w:rsid w:val="00673BD3"/>
    <w:rsid w:val="00676862"/>
    <w:rsid w:val="00677D43"/>
    <w:rsid w:val="00690365"/>
    <w:rsid w:val="006940BF"/>
    <w:rsid w:val="006947CB"/>
    <w:rsid w:val="00697582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7447"/>
    <w:rsid w:val="006E1DD0"/>
    <w:rsid w:val="006E7D21"/>
    <w:rsid w:val="006F240F"/>
    <w:rsid w:val="006F2B8D"/>
    <w:rsid w:val="006F3604"/>
    <w:rsid w:val="00710F74"/>
    <w:rsid w:val="00714796"/>
    <w:rsid w:val="00717765"/>
    <w:rsid w:val="00721A39"/>
    <w:rsid w:val="007221FF"/>
    <w:rsid w:val="00723017"/>
    <w:rsid w:val="00730757"/>
    <w:rsid w:val="00734085"/>
    <w:rsid w:val="00734D9F"/>
    <w:rsid w:val="007354C2"/>
    <w:rsid w:val="00735718"/>
    <w:rsid w:val="007360FF"/>
    <w:rsid w:val="00737790"/>
    <w:rsid w:val="007416A5"/>
    <w:rsid w:val="00744255"/>
    <w:rsid w:val="00745645"/>
    <w:rsid w:val="0075090C"/>
    <w:rsid w:val="0075147D"/>
    <w:rsid w:val="007605DA"/>
    <w:rsid w:val="007623C1"/>
    <w:rsid w:val="00766412"/>
    <w:rsid w:val="00773B13"/>
    <w:rsid w:val="007825D0"/>
    <w:rsid w:val="00783F4F"/>
    <w:rsid w:val="007921B2"/>
    <w:rsid w:val="00792BCA"/>
    <w:rsid w:val="007947E3"/>
    <w:rsid w:val="00797A9E"/>
    <w:rsid w:val="007A7106"/>
    <w:rsid w:val="007A72FC"/>
    <w:rsid w:val="007B2356"/>
    <w:rsid w:val="007B2DDB"/>
    <w:rsid w:val="007B3538"/>
    <w:rsid w:val="007C4B2A"/>
    <w:rsid w:val="007D0414"/>
    <w:rsid w:val="007D3520"/>
    <w:rsid w:val="007D52DE"/>
    <w:rsid w:val="007D786D"/>
    <w:rsid w:val="007E41D0"/>
    <w:rsid w:val="007F3146"/>
    <w:rsid w:val="007F3A6C"/>
    <w:rsid w:val="008004FB"/>
    <w:rsid w:val="0080075F"/>
    <w:rsid w:val="00811F06"/>
    <w:rsid w:val="00812417"/>
    <w:rsid w:val="00813F2B"/>
    <w:rsid w:val="00823F93"/>
    <w:rsid w:val="0083058F"/>
    <w:rsid w:val="008323A0"/>
    <w:rsid w:val="00846991"/>
    <w:rsid w:val="00852901"/>
    <w:rsid w:val="008538E3"/>
    <w:rsid w:val="0085739F"/>
    <w:rsid w:val="00866BD9"/>
    <w:rsid w:val="00872B21"/>
    <w:rsid w:val="00873377"/>
    <w:rsid w:val="008804ED"/>
    <w:rsid w:val="008835B4"/>
    <w:rsid w:val="008A46D2"/>
    <w:rsid w:val="008A4DDA"/>
    <w:rsid w:val="008B4B16"/>
    <w:rsid w:val="008C07EB"/>
    <w:rsid w:val="008D0DC2"/>
    <w:rsid w:val="008D2CD5"/>
    <w:rsid w:val="008E13FC"/>
    <w:rsid w:val="008E2B57"/>
    <w:rsid w:val="008E56BC"/>
    <w:rsid w:val="008F75EA"/>
    <w:rsid w:val="009000F9"/>
    <w:rsid w:val="00906C07"/>
    <w:rsid w:val="009149E9"/>
    <w:rsid w:val="00923F67"/>
    <w:rsid w:val="00926F9C"/>
    <w:rsid w:val="00927572"/>
    <w:rsid w:val="00930447"/>
    <w:rsid w:val="00930FC4"/>
    <w:rsid w:val="009369BF"/>
    <w:rsid w:val="009415DB"/>
    <w:rsid w:val="0094306B"/>
    <w:rsid w:val="009430E2"/>
    <w:rsid w:val="0094552A"/>
    <w:rsid w:val="00953073"/>
    <w:rsid w:val="009705CE"/>
    <w:rsid w:val="00971002"/>
    <w:rsid w:val="00974DF0"/>
    <w:rsid w:val="00976C8F"/>
    <w:rsid w:val="00980062"/>
    <w:rsid w:val="00982BD9"/>
    <w:rsid w:val="00990B67"/>
    <w:rsid w:val="00996FAD"/>
    <w:rsid w:val="009A30D3"/>
    <w:rsid w:val="009A4CA5"/>
    <w:rsid w:val="009B1823"/>
    <w:rsid w:val="009C17CB"/>
    <w:rsid w:val="009D55AB"/>
    <w:rsid w:val="009D58AA"/>
    <w:rsid w:val="009D76D6"/>
    <w:rsid w:val="009E16A1"/>
    <w:rsid w:val="009F2D3F"/>
    <w:rsid w:val="009F4082"/>
    <w:rsid w:val="00A029A0"/>
    <w:rsid w:val="00A10B47"/>
    <w:rsid w:val="00A15C82"/>
    <w:rsid w:val="00A160DB"/>
    <w:rsid w:val="00A17DC4"/>
    <w:rsid w:val="00A277F7"/>
    <w:rsid w:val="00A32B30"/>
    <w:rsid w:val="00A3375A"/>
    <w:rsid w:val="00A35BC3"/>
    <w:rsid w:val="00A3635C"/>
    <w:rsid w:val="00A370FD"/>
    <w:rsid w:val="00A46AD5"/>
    <w:rsid w:val="00A529D5"/>
    <w:rsid w:val="00A535DA"/>
    <w:rsid w:val="00A53D42"/>
    <w:rsid w:val="00A5566C"/>
    <w:rsid w:val="00A6530B"/>
    <w:rsid w:val="00A65EDB"/>
    <w:rsid w:val="00A67022"/>
    <w:rsid w:val="00A715F9"/>
    <w:rsid w:val="00A77230"/>
    <w:rsid w:val="00A81C12"/>
    <w:rsid w:val="00A91C7D"/>
    <w:rsid w:val="00A92D3B"/>
    <w:rsid w:val="00A93120"/>
    <w:rsid w:val="00A93288"/>
    <w:rsid w:val="00AA3166"/>
    <w:rsid w:val="00AA6465"/>
    <w:rsid w:val="00AB0D72"/>
    <w:rsid w:val="00AB193B"/>
    <w:rsid w:val="00AB5FFC"/>
    <w:rsid w:val="00AC1CC6"/>
    <w:rsid w:val="00AC1F55"/>
    <w:rsid w:val="00AC2D05"/>
    <w:rsid w:val="00AC3186"/>
    <w:rsid w:val="00AD211A"/>
    <w:rsid w:val="00AD3493"/>
    <w:rsid w:val="00AD4E12"/>
    <w:rsid w:val="00AD6003"/>
    <w:rsid w:val="00AF1E73"/>
    <w:rsid w:val="00AF6518"/>
    <w:rsid w:val="00B01AE8"/>
    <w:rsid w:val="00B03AEB"/>
    <w:rsid w:val="00B03D53"/>
    <w:rsid w:val="00B1757E"/>
    <w:rsid w:val="00B23DFC"/>
    <w:rsid w:val="00B25A4F"/>
    <w:rsid w:val="00B33D16"/>
    <w:rsid w:val="00B34376"/>
    <w:rsid w:val="00B371CF"/>
    <w:rsid w:val="00B3765D"/>
    <w:rsid w:val="00B443CC"/>
    <w:rsid w:val="00B45DAE"/>
    <w:rsid w:val="00B500DD"/>
    <w:rsid w:val="00B50BD5"/>
    <w:rsid w:val="00B511C7"/>
    <w:rsid w:val="00B546C8"/>
    <w:rsid w:val="00B55832"/>
    <w:rsid w:val="00B55DE9"/>
    <w:rsid w:val="00B60CF1"/>
    <w:rsid w:val="00B61656"/>
    <w:rsid w:val="00B623D8"/>
    <w:rsid w:val="00B638A3"/>
    <w:rsid w:val="00B7450E"/>
    <w:rsid w:val="00B9067A"/>
    <w:rsid w:val="00B91AC0"/>
    <w:rsid w:val="00B93B7E"/>
    <w:rsid w:val="00B93F02"/>
    <w:rsid w:val="00BA024E"/>
    <w:rsid w:val="00BA39DA"/>
    <w:rsid w:val="00BB233D"/>
    <w:rsid w:val="00BB6380"/>
    <w:rsid w:val="00BC2753"/>
    <w:rsid w:val="00BC5B2F"/>
    <w:rsid w:val="00BD62B3"/>
    <w:rsid w:val="00BD7AAB"/>
    <w:rsid w:val="00BE7042"/>
    <w:rsid w:val="00BF0196"/>
    <w:rsid w:val="00BF0D59"/>
    <w:rsid w:val="00BF5D9B"/>
    <w:rsid w:val="00C1181D"/>
    <w:rsid w:val="00C14662"/>
    <w:rsid w:val="00C16B66"/>
    <w:rsid w:val="00C2540C"/>
    <w:rsid w:val="00C302A8"/>
    <w:rsid w:val="00C343FC"/>
    <w:rsid w:val="00C34A19"/>
    <w:rsid w:val="00C372C2"/>
    <w:rsid w:val="00C4354B"/>
    <w:rsid w:val="00C52818"/>
    <w:rsid w:val="00C57C40"/>
    <w:rsid w:val="00C60B46"/>
    <w:rsid w:val="00C63E28"/>
    <w:rsid w:val="00C66FDC"/>
    <w:rsid w:val="00C67BDF"/>
    <w:rsid w:val="00C82DC4"/>
    <w:rsid w:val="00C874EE"/>
    <w:rsid w:val="00C90F12"/>
    <w:rsid w:val="00C91D49"/>
    <w:rsid w:val="00C93E82"/>
    <w:rsid w:val="00C9777E"/>
    <w:rsid w:val="00CA54B5"/>
    <w:rsid w:val="00CA6002"/>
    <w:rsid w:val="00CB13FC"/>
    <w:rsid w:val="00CB2C79"/>
    <w:rsid w:val="00CB3704"/>
    <w:rsid w:val="00CB6FBA"/>
    <w:rsid w:val="00CB728A"/>
    <w:rsid w:val="00CC1F97"/>
    <w:rsid w:val="00CD4AC0"/>
    <w:rsid w:val="00CD4E25"/>
    <w:rsid w:val="00CD600C"/>
    <w:rsid w:val="00CD6D28"/>
    <w:rsid w:val="00CD7B2E"/>
    <w:rsid w:val="00CE60CD"/>
    <w:rsid w:val="00CE6A2D"/>
    <w:rsid w:val="00CE6C4F"/>
    <w:rsid w:val="00D00FE0"/>
    <w:rsid w:val="00D02F4C"/>
    <w:rsid w:val="00D05F31"/>
    <w:rsid w:val="00D0730D"/>
    <w:rsid w:val="00D26008"/>
    <w:rsid w:val="00D34349"/>
    <w:rsid w:val="00D37365"/>
    <w:rsid w:val="00D41BC2"/>
    <w:rsid w:val="00D52780"/>
    <w:rsid w:val="00D578E1"/>
    <w:rsid w:val="00D579BB"/>
    <w:rsid w:val="00D60D71"/>
    <w:rsid w:val="00D61D97"/>
    <w:rsid w:val="00D62784"/>
    <w:rsid w:val="00D66896"/>
    <w:rsid w:val="00D7063D"/>
    <w:rsid w:val="00D770C0"/>
    <w:rsid w:val="00D8366D"/>
    <w:rsid w:val="00D91239"/>
    <w:rsid w:val="00D91502"/>
    <w:rsid w:val="00D95DC3"/>
    <w:rsid w:val="00D972ED"/>
    <w:rsid w:val="00D97B63"/>
    <w:rsid w:val="00DA4330"/>
    <w:rsid w:val="00DB1F5C"/>
    <w:rsid w:val="00DB4B57"/>
    <w:rsid w:val="00DD5642"/>
    <w:rsid w:val="00DD6981"/>
    <w:rsid w:val="00DF2D87"/>
    <w:rsid w:val="00DF5F15"/>
    <w:rsid w:val="00DF78EE"/>
    <w:rsid w:val="00E00BD1"/>
    <w:rsid w:val="00E01052"/>
    <w:rsid w:val="00E01C79"/>
    <w:rsid w:val="00E04D5F"/>
    <w:rsid w:val="00E07957"/>
    <w:rsid w:val="00E106E2"/>
    <w:rsid w:val="00E1093B"/>
    <w:rsid w:val="00E1425C"/>
    <w:rsid w:val="00E2635D"/>
    <w:rsid w:val="00E340DD"/>
    <w:rsid w:val="00E35379"/>
    <w:rsid w:val="00E357ED"/>
    <w:rsid w:val="00E36FCA"/>
    <w:rsid w:val="00E40B1C"/>
    <w:rsid w:val="00E43DCC"/>
    <w:rsid w:val="00E447A3"/>
    <w:rsid w:val="00E45A61"/>
    <w:rsid w:val="00E52BE0"/>
    <w:rsid w:val="00E57074"/>
    <w:rsid w:val="00E64B5E"/>
    <w:rsid w:val="00E833D7"/>
    <w:rsid w:val="00E95744"/>
    <w:rsid w:val="00EA3498"/>
    <w:rsid w:val="00EA5FF0"/>
    <w:rsid w:val="00EA718A"/>
    <w:rsid w:val="00EB0C6E"/>
    <w:rsid w:val="00EB2102"/>
    <w:rsid w:val="00EB2267"/>
    <w:rsid w:val="00EB317F"/>
    <w:rsid w:val="00EB62FC"/>
    <w:rsid w:val="00EC12B1"/>
    <w:rsid w:val="00EC3D72"/>
    <w:rsid w:val="00ED08D0"/>
    <w:rsid w:val="00ED27E0"/>
    <w:rsid w:val="00ED5394"/>
    <w:rsid w:val="00ED7108"/>
    <w:rsid w:val="00EF0407"/>
    <w:rsid w:val="00EF1CAF"/>
    <w:rsid w:val="00EF1CEF"/>
    <w:rsid w:val="00F01EF4"/>
    <w:rsid w:val="00F042AE"/>
    <w:rsid w:val="00F04701"/>
    <w:rsid w:val="00F07D3E"/>
    <w:rsid w:val="00F10060"/>
    <w:rsid w:val="00F11801"/>
    <w:rsid w:val="00F210D0"/>
    <w:rsid w:val="00F34DC3"/>
    <w:rsid w:val="00F35A14"/>
    <w:rsid w:val="00F402E5"/>
    <w:rsid w:val="00F41D9C"/>
    <w:rsid w:val="00F41DE5"/>
    <w:rsid w:val="00F42428"/>
    <w:rsid w:val="00F51357"/>
    <w:rsid w:val="00F51B3E"/>
    <w:rsid w:val="00F57412"/>
    <w:rsid w:val="00F64E7A"/>
    <w:rsid w:val="00F75DA7"/>
    <w:rsid w:val="00F76A79"/>
    <w:rsid w:val="00F83766"/>
    <w:rsid w:val="00F978A8"/>
    <w:rsid w:val="00FA608D"/>
    <w:rsid w:val="00FC0CE2"/>
    <w:rsid w:val="00FC7235"/>
    <w:rsid w:val="00FD05AB"/>
    <w:rsid w:val="00FD1E19"/>
    <w:rsid w:val="00FD2CB5"/>
    <w:rsid w:val="00FE5B13"/>
    <w:rsid w:val="00FE7A8E"/>
    <w:rsid w:val="00FF1364"/>
    <w:rsid w:val="00FF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7A06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E7A0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1E7A06"/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7D0414"/>
    <w:pPr>
      <w:ind w:firstLine="708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2B57"/>
    <w:rPr>
      <w:sz w:val="24"/>
      <w:szCs w:val="24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7416A5"/>
    <w:pPr>
      <w:ind w:left="-57" w:right="-57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E7A06"/>
    <w:rPr>
      <w:sz w:val="24"/>
      <w:szCs w:val="24"/>
    </w:rPr>
  </w:style>
  <w:style w:type="paragraph" w:styleId="aa">
    <w:name w:val="Body Text"/>
    <w:basedOn w:val="a"/>
    <w:link w:val="ab"/>
    <w:uiPriority w:val="99"/>
    <w:rsid w:val="00A81C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1E7A06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D62784"/>
    <w:pPr>
      <w:ind w:left="5580"/>
      <w:jc w:val="center"/>
    </w:pPr>
    <w:rPr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locked/>
    <w:rsid w:val="008E2B57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Body Text Indent"/>
    <w:basedOn w:val="a"/>
    <w:link w:val="af"/>
    <w:uiPriority w:val="99"/>
    <w:rsid w:val="007177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8E2B57"/>
    <w:rPr>
      <w:sz w:val="24"/>
      <w:szCs w:val="24"/>
    </w:r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1">
    <w:name w:val="Emphasis"/>
    <w:basedOn w:val="a0"/>
    <w:uiPriority w:val="99"/>
    <w:qFormat/>
    <w:rsid w:val="008538E3"/>
    <w:rPr>
      <w:i/>
      <w:iCs/>
    </w:rPr>
  </w:style>
  <w:style w:type="character" w:customStyle="1" w:styleId="af2">
    <w:name w:val="Гипертекстовая ссылка"/>
    <w:uiPriority w:val="99"/>
    <w:rsid w:val="00D66896"/>
    <w:rPr>
      <w:color w:val="auto"/>
    </w:rPr>
  </w:style>
  <w:style w:type="paragraph" w:customStyle="1" w:styleId="af3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E7A06"/>
    <w:rPr>
      <w:b/>
      <w:bCs/>
      <w:color w:val="000080"/>
    </w:rPr>
  </w:style>
  <w:style w:type="character" w:customStyle="1" w:styleId="af5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6">
    <w:name w:val="Заголовок своего сообщения"/>
    <w:uiPriority w:val="99"/>
    <w:rsid w:val="001E7A06"/>
    <w:rPr>
      <w:color w:val="000080"/>
    </w:rPr>
  </w:style>
  <w:style w:type="character" w:customStyle="1" w:styleId="af7">
    <w:name w:val="Заголовок чужого сообщения"/>
    <w:uiPriority w:val="99"/>
    <w:rsid w:val="001E7A06"/>
    <w:rPr>
      <w:color w:val="FF0000"/>
    </w:rPr>
  </w:style>
  <w:style w:type="paragraph" w:customStyle="1" w:styleId="af8">
    <w:name w:val="Интерактивный заголовок"/>
    <w:basedOn w:val="af9"/>
    <w:next w:val="a"/>
    <w:uiPriority w:val="99"/>
    <w:rsid w:val="001E7A06"/>
  </w:style>
  <w:style w:type="paragraph" w:customStyle="1" w:styleId="af9">
    <w:name w:val="Заголовок"/>
    <w:basedOn w:val="afa"/>
    <w:next w:val="a"/>
    <w:uiPriority w:val="99"/>
    <w:rsid w:val="001E7A06"/>
    <w:rPr>
      <w:rFonts w:ascii="Arial" w:hAnsi="Arial" w:cs="Arial"/>
      <w:b/>
      <w:bCs/>
      <w:color w:val="C0C0C0"/>
    </w:rPr>
  </w:style>
  <w:style w:type="paragraph" w:customStyle="1" w:styleId="afa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b">
    <w:name w:val="Найденные слова"/>
    <w:uiPriority w:val="99"/>
    <w:rsid w:val="001E7A06"/>
    <w:rPr>
      <w:color w:val="000080"/>
    </w:rPr>
  </w:style>
  <w:style w:type="character" w:customStyle="1" w:styleId="afc">
    <w:name w:val="Не вступил в силу"/>
    <w:uiPriority w:val="99"/>
    <w:rsid w:val="001E7A06"/>
    <w:rPr>
      <w:color w:val="008080"/>
    </w:rPr>
  </w:style>
  <w:style w:type="character" w:customStyle="1" w:styleId="afd">
    <w:name w:val="Опечатки"/>
    <w:uiPriority w:val="99"/>
    <w:rsid w:val="001E7A06"/>
    <w:rPr>
      <w:color w:val="FF0000"/>
    </w:rPr>
  </w:style>
  <w:style w:type="character" w:customStyle="1" w:styleId="afe">
    <w:name w:val="Продолжение ссылки"/>
    <w:uiPriority w:val="99"/>
    <w:rsid w:val="001E7A06"/>
  </w:style>
  <w:style w:type="character" w:customStyle="1" w:styleId="aff">
    <w:name w:val="Сравнение редакций"/>
    <w:uiPriority w:val="99"/>
    <w:rsid w:val="001E7A06"/>
    <w:rPr>
      <w:color w:val="000080"/>
    </w:rPr>
  </w:style>
  <w:style w:type="character" w:customStyle="1" w:styleId="aff0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1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2">
    <w:name w:val="Утратил силу"/>
    <w:uiPriority w:val="99"/>
    <w:rsid w:val="001E7A06"/>
    <w:rPr>
      <w:strike/>
      <w:color w:val="808000"/>
    </w:rPr>
  </w:style>
  <w:style w:type="character" w:customStyle="1" w:styleId="BalloonTextChar">
    <w:name w:val="Balloon Text Char"/>
    <w:uiPriority w:val="99"/>
    <w:locked/>
    <w:rsid w:val="001E7A06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aff4"/>
    <w:uiPriority w:val="99"/>
    <w:semiHidden/>
    <w:rsid w:val="001E7A0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locked/>
    <w:rsid w:val="008E2B57"/>
    <w:rPr>
      <w:sz w:val="2"/>
      <w:szCs w:val="2"/>
    </w:rPr>
  </w:style>
  <w:style w:type="paragraph" w:styleId="31">
    <w:name w:val="Body Text 3"/>
    <w:basedOn w:val="a"/>
    <w:link w:val="32"/>
    <w:uiPriority w:val="99"/>
    <w:rsid w:val="00B511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511C7"/>
    <w:rPr>
      <w:sz w:val="16"/>
      <w:szCs w:val="16"/>
    </w:rPr>
  </w:style>
  <w:style w:type="paragraph" w:customStyle="1" w:styleId="aff5">
    <w:name w:val="Таблицы (моноширинный)"/>
    <w:basedOn w:val="a"/>
    <w:next w:val="a"/>
    <w:uiPriority w:val="99"/>
    <w:rsid w:val="00B51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1670</Words>
  <Characters>9522</Characters>
  <Application>Microsoft Office Word</Application>
  <DocSecurity>0</DocSecurity>
  <Lines>79</Lines>
  <Paragraphs>22</Paragraphs>
  <ScaleCrop>false</ScaleCrop>
  <Company>MICROSOFT</Company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dc:description/>
  <cp:lastModifiedBy>user</cp:lastModifiedBy>
  <cp:revision>13</cp:revision>
  <cp:lastPrinted>2016-01-14T09:57:00Z</cp:lastPrinted>
  <dcterms:created xsi:type="dcterms:W3CDTF">2001-12-31T16:22:00Z</dcterms:created>
  <dcterms:modified xsi:type="dcterms:W3CDTF">2016-01-19T11:16:00Z</dcterms:modified>
</cp:coreProperties>
</file>