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EDD" w:rsidRDefault="00914A9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246EDD" w:rsidRDefault="00246ED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46EDD" w:rsidRDefault="00914A9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F9230D">
        <w:rPr>
          <w:rFonts w:ascii="Times New Roman" w:hAnsi="Times New Roman" w:cs="Times New Roman"/>
          <w:sz w:val="28"/>
          <w:szCs w:val="28"/>
        </w:rPr>
        <w:t>Ы</w:t>
      </w:r>
    </w:p>
    <w:p w:rsidR="00246EDD" w:rsidRDefault="00914A9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Братского </w:t>
      </w:r>
    </w:p>
    <w:p w:rsidR="00246EDD" w:rsidRDefault="00914A9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46EDD" w:rsidRDefault="00914A9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246EDD" w:rsidRDefault="00914A99">
      <w:pPr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9230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F9230D">
        <w:rPr>
          <w:rFonts w:ascii="Times New Roman" w:hAnsi="Times New Roman" w:cs="Times New Roman"/>
          <w:sz w:val="28"/>
          <w:szCs w:val="28"/>
        </w:rPr>
        <w:t>_____</w:t>
      </w:r>
    </w:p>
    <w:p w:rsidR="00246EDD" w:rsidRDefault="00246EDD">
      <w:pPr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246EDD" w:rsidRDefault="00246ED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8056A" w:rsidRDefault="0068056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</w:p>
    <w:p w:rsidR="00246EDD" w:rsidRDefault="006F679A" w:rsidP="0090528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914A99">
        <w:rPr>
          <w:rFonts w:ascii="Times New Roman" w:hAnsi="Times New Roman" w:cs="Times New Roman"/>
          <w:color w:val="000000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Краснодарского края</w:t>
      </w:r>
      <w:r w:rsidR="00914A99">
        <w:rPr>
          <w:rFonts w:ascii="Times New Roman" w:hAnsi="Times New Roman" w:cs="Times New Roman"/>
          <w:color w:val="000000"/>
          <w:sz w:val="28"/>
          <w:szCs w:val="28"/>
        </w:rPr>
        <w:t xml:space="preserve"> и бюджета </w:t>
      </w:r>
      <w:bookmarkStart w:id="0" w:name="_GoBack"/>
      <w:bookmarkEnd w:id="0"/>
      <w:r w:rsidR="00914A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Тихорецкий район в 202</w:t>
      </w:r>
      <w:r w:rsidR="00F9230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14A99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</w:p>
    <w:p w:rsidR="00246EDD" w:rsidRDefault="00246ED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46EDD" w:rsidRDefault="00914A9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4950" w:type="pct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3210"/>
        <w:gridCol w:w="5184"/>
        <w:gridCol w:w="1118"/>
      </w:tblGrid>
      <w:tr w:rsidR="00246EDD">
        <w:trPr>
          <w:trHeight w:val="55"/>
          <w:tblHeader/>
        </w:trPr>
        <w:tc>
          <w:tcPr>
            <w:tcW w:w="13" w:type="dxa"/>
          </w:tcPr>
          <w:p w:rsidR="00246EDD" w:rsidRDefault="00246E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1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246EDD">
        <w:trPr>
          <w:trHeight w:val="55"/>
          <w:tblHeader/>
        </w:trPr>
        <w:tc>
          <w:tcPr>
            <w:tcW w:w="13" w:type="dxa"/>
          </w:tcPr>
          <w:p w:rsidR="00246EDD" w:rsidRDefault="00246E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46EDD">
        <w:trPr>
          <w:trHeight w:val="319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6EDD" w:rsidRDefault="00F9230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5068,6</w:t>
            </w:r>
          </w:p>
        </w:tc>
      </w:tr>
      <w:tr w:rsidR="00246EDD">
        <w:trPr>
          <w:trHeight w:val="319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6EDD" w:rsidRDefault="00F9230D" w:rsidP="00F9230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5068,6</w:t>
            </w:r>
          </w:p>
        </w:tc>
      </w:tr>
      <w:tr w:rsidR="00246EDD" w:rsidTr="00F9230D">
        <w:trPr>
          <w:trHeight w:val="319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46EDD" w:rsidRDefault="00F9230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3265,2</w:t>
            </w:r>
          </w:p>
        </w:tc>
      </w:tr>
      <w:tr w:rsidR="00246EDD">
        <w:trPr>
          <w:trHeight w:val="319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2 02 15001 10 0000 150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6EDD" w:rsidRDefault="00F9230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3265,2</w:t>
            </w:r>
          </w:p>
        </w:tc>
      </w:tr>
      <w:tr w:rsidR="00246EDD">
        <w:trPr>
          <w:trHeight w:val="319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2 02 16001 10 0000 150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6EDD" w:rsidRDefault="00F9230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1490,9</w:t>
            </w:r>
          </w:p>
        </w:tc>
      </w:tr>
      <w:tr w:rsidR="00246EDD">
        <w:trPr>
          <w:trHeight w:val="319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EDD" w:rsidRDefault="00914A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EDD" w:rsidRDefault="00F9230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312,5</w:t>
            </w:r>
          </w:p>
        </w:tc>
      </w:tr>
      <w:tr w:rsidR="00246EDD">
        <w:trPr>
          <w:trHeight w:val="319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2 02 30024 10 0000 150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EDD" w:rsidRDefault="00914A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  субъектов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246EDD">
        <w:trPr>
          <w:trHeight w:val="1155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EDD" w:rsidRDefault="00914A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EDD" w:rsidRDefault="00914A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EDD" w:rsidRDefault="00F9230D" w:rsidP="00F9230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308,7</w:t>
            </w:r>
            <w:r w:rsidR="00914A9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46EDD" w:rsidRDefault="00246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6EDD" w:rsidRDefault="00246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6EDD" w:rsidRDefault="00914A99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</w:p>
    <w:p w:rsidR="00246EDD" w:rsidRDefault="00914A99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Братского  сельского  поселения </w:t>
      </w:r>
    </w:p>
    <w:p w:rsidR="00246EDD" w:rsidRDefault="00914A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 w:rsidR="00246EDD">
      <w:headerReference w:type="even" r:id="rId6"/>
      <w:headerReference w:type="default" r:id="rId7"/>
      <w:pgSz w:w="11906" w:h="16838"/>
      <w:pgMar w:top="1134" w:right="567" w:bottom="709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89C" w:rsidRDefault="0091089C">
      <w:pPr>
        <w:spacing w:after="0" w:line="240" w:lineRule="auto"/>
      </w:pPr>
      <w:r>
        <w:separator/>
      </w:r>
    </w:p>
  </w:endnote>
  <w:endnote w:type="continuationSeparator" w:id="0">
    <w:p w:rsidR="0091089C" w:rsidRDefault="00910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89C" w:rsidRDefault="0091089C">
      <w:pPr>
        <w:spacing w:after="0" w:line="240" w:lineRule="auto"/>
      </w:pPr>
      <w:r>
        <w:separator/>
      </w:r>
    </w:p>
  </w:footnote>
  <w:footnote w:type="continuationSeparator" w:id="0">
    <w:p w:rsidR="0091089C" w:rsidRDefault="00910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EDD" w:rsidRDefault="00914A99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46EDD" w:rsidRDefault="00914A99">
                          <w:pPr>
                            <w:pStyle w:val="af"/>
                            <w:rPr>
                              <w:rStyle w:val="af0"/>
                            </w:rPr>
                          </w:pPr>
                          <w:r>
                            <w:rPr>
                              <w:rStyle w:val="af0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246EDD" w:rsidRDefault="00914A99">
                    <w:pPr>
                      <w:pStyle w:val="af"/>
                      <w:rPr>
                        <w:rStyle w:val="af0"/>
                      </w:rPr>
                    </w:pPr>
                    <w:r>
                      <w:rPr>
                        <w:rStyle w:val="af0"/>
                        <w:color w:val="000000"/>
                      </w:rPr>
                      <w:fldChar w:fldCharType="begin"/>
                    </w:r>
                    <w:r>
                      <w:rPr>
                        <w:rStyle w:val="af0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f0"/>
                        <w:color w:val="000000"/>
                      </w:rPr>
                      <w:fldChar w:fldCharType="separate"/>
                    </w:r>
                    <w:r>
                      <w:rPr>
                        <w:rStyle w:val="af0"/>
                        <w:color w:val="000000"/>
                      </w:rPr>
                      <w:t>0</w:t>
                    </w:r>
                    <w:r>
                      <w:rPr>
                        <w:rStyle w:val="af0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EDD" w:rsidRDefault="00914A99">
    <w:pPr>
      <w:pStyle w:val="af"/>
    </w:pPr>
    <w:r>
      <w:rPr>
        <w:noProof/>
      </w:rPr>
      <mc:AlternateContent>
        <mc:Choice Requires="wps">
          <w:drawing>
            <wp:anchor distT="0" distB="635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46EDD" w:rsidRDefault="00914A99">
                          <w:pPr>
                            <w:pStyle w:val="af"/>
                            <w:rPr>
                              <w:rStyle w:val="af0"/>
                            </w:rPr>
                          </w:pPr>
                          <w:r>
                            <w:rPr>
                              <w:rStyle w:val="af0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1.15pt;height:13.7pt;z-index:-503316478;visibility:visible;mso-wrap-style:square;mso-wrap-distance-left:0;mso-wrap-distance-top:0;mso-wrap-distance-right:0;mso-wrap-distance-bottom:.05pt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" o:allowincell="f" filled="f" stroked="f" strokeweight="0">
              <v:textbox style="mso-fit-shape-to-text:t" inset="0,0,0,0">
                <w:txbxContent>
                  <w:p w:rsidR="00246EDD" w:rsidRDefault="00914A99">
                    <w:pPr>
                      <w:pStyle w:val="af"/>
                      <w:rPr>
                        <w:rStyle w:val="af0"/>
                      </w:rPr>
                    </w:pPr>
                    <w:r>
                      <w:rPr>
                        <w:rStyle w:val="af0"/>
                        <w:color w:val="000000"/>
                      </w:rPr>
                      <w:fldChar w:fldCharType="begin"/>
                    </w:r>
                    <w:r>
                      <w:rPr>
                        <w:rStyle w:val="af0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f0"/>
                        <w:color w:val="000000"/>
                      </w:rPr>
                      <w:fldChar w:fldCharType="separate"/>
                    </w:r>
                    <w:r>
                      <w:rPr>
                        <w:rStyle w:val="af0"/>
                        <w:color w:val="000000"/>
                      </w:rPr>
                      <w:t>2</w:t>
                    </w:r>
                    <w:r>
                      <w:rPr>
                        <w:rStyle w:val="af0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EDD"/>
    <w:rsid w:val="00246EDD"/>
    <w:rsid w:val="0068056A"/>
    <w:rsid w:val="00681506"/>
    <w:rsid w:val="006F679A"/>
    <w:rsid w:val="00905286"/>
    <w:rsid w:val="0091089C"/>
    <w:rsid w:val="00914A99"/>
    <w:rsid w:val="009B2A11"/>
    <w:rsid w:val="00F9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BAAEE5-61AD-4EC4-A9BE-517149F2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8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4238D"/>
    <w:rPr>
      <w:rFonts w:ascii="Times New Roman" w:eastAsia="Calibri" w:hAnsi="Times New Roman" w:cs="Times New Roman"/>
      <w:sz w:val="28"/>
      <w:szCs w:val="20"/>
    </w:rPr>
  </w:style>
  <w:style w:type="character" w:customStyle="1" w:styleId="a3">
    <w:name w:val="Основной текст с отступом Знак"/>
    <w:basedOn w:val="a0"/>
    <w:link w:val="a4"/>
    <w:qFormat/>
    <w:rsid w:val="00A4238D"/>
    <w:rPr>
      <w:rFonts w:ascii="Calibri" w:eastAsia="Times New Roman" w:hAnsi="Calibri" w:cs="Times New Roman"/>
      <w:lang w:eastAsia="en-US"/>
    </w:rPr>
  </w:style>
  <w:style w:type="character" w:customStyle="1" w:styleId="a5">
    <w:name w:val="Название Знак"/>
    <w:basedOn w:val="a0"/>
    <w:link w:val="a6"/>
    <w:qFormat/>
    <w:rsid w:val="00A4238D"/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Текст Знак"/>
    <w:basedOn w:val="a0"/>
    <w:link w:val="a8"/>
    <w:qFormat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qFormat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qFormat/>
    <w:rsid w:val="0008730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qFormat/>
    <w:rsid w:val="00087308"/>
  </w:style>
  <w:style w:type="character" w:customStyle="1" w:styleId="20">
    <w:name w:val="Заголовок 2 Знак"/>
    <w:basedOn w:val="a0"/>
    <w:link w:val="2"/>
    <w:uiPriority w:val="9"/>
    <w:semiHidden/>
    <w:qFormat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Нижний колонтитул Знак"/>
    <w:basedOn w:val="a0"/>
    <w:link w:val="af2"/>
    <w:uiPriority w:val="99"/>
    <w:qFormat/>
    <w:rsid w:val="00991B9B"/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d"/>
    <w:rPr>
      <w:rFonts w:cs="Ari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4238D"/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ody Text Indent"/>
    <w:basedOn w:val="a"/>
    <w:link w:val="a3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paragraph" w:styleId="a6">
    <w:name w:val="Title"/>
    <w:basedOn w:val="a"/>
    <w:link w:val="a5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qFormat/>
    <w:rsid w:val="00A4238D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List Bullet 3"/>
    <w:basedOn w:val="a"/>
    <w:qFormat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7"/>
    <w:qFormat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a"/>
    <w:semiHidden/>
    <w:qFormat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qFormat/>
    <w:rsid w:val="00501C7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1"/>
    <w:uiPriority w:val="99"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9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Sony</cp:lastModifiedBy>
  <cp:revision>6</cp:revision>
  <cp:lastPrinted>2022-11-14T16:13:00Z</cp:lastPrinted>
  <dcterms:created xsi:type="dcterms:W3CDTF">2023-11-06T09:30:00Z</dcterms:created>
  <dcterms:modified xsi:type="dcterms:W3CDTF">2023-11-07T21:01:00Z</dcterms:modified>
  <dc:language>ru-RU</dc:language>
</cp:coreProperties>
</file>