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55" w:rsidRDefault="004C0355" w:rsidP="004C0355">
      <w:pPr>
        <w:jc w:val="center"/>
        <w:rPr>
          <w:lang w:eastAsia="x-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-457200</wp:posOffset>
            </wp:positionV>
            <wp:extent cx="485775" cy="614045"/>
            <wp:effectExtent l="0" t="0" r="9525" b="0"/>
            <wp:wrapTight wrapText="bothSides">
              <wp:wrapPolygon edited="0">
                <wp:start x="0" y="0"/>
                <wp:lineTo x="0" y="20774"/>
                <wp:lineTo x="21176" y="20774"/>
                <wp:lineTo x="211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355" w:rsidRPr="00DF1EEE" w:rsidRDefault="004C0355" w:rsidP="004C0355">
      <w:pPr>
        <w:pStyle w:val="a4"/>
        <w:rPr>
          <w:b/>
          <w:sz w:val="28"/>
          <w:szCs w:val="28"/>
        </w:rPr>
      </w:pPr>
      <w:r w:rsidRPr="00DF1EEE">
        <w:rPr>
          <w:b/>
          <w:sz w:val="28"/>
          <w:szCs w:val="28"/>
        </w:rPr>
        <w:t>РЕШЕНИЕ</w:t>
      </w:r>
    </w:p>
    <w:p w:rsidR="004C0355" w:rsidRDefault="004C0355" w:rsidP="004C0355">
      <w:pPr>
        <w:rPr>
          <w:color w:val="000000"/>
        </w:rPr>
      </w:pPr>
    </w:p>
    <w:p w:rsidR="004C0355" w:rsidRPr="00C11E33" w:rsidRDefault="004C0355" w:rsidP="004C0355">
      <w:pPr>
        <w:pStyle w:val="a4"/>
        <w:rPr>
          <w:b/>
          <w:sz w:val="28"/>
          <w:szCs w:val="28"/>
        </w:rPr>
      </w:pPr>
      <w:r w:rsidRPr="004846A9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4846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БРАТСКОГО СЕЛЬСКОГО ПОСЕЛЕНИЯ</w:t>
      </w:r>
    </w:p>
    <w:p w:rsidR="004C0355" w:rsidRPr="00DA07DF" w:rsidRDefault="004C0355" w:rsidP="004C0355">
      <w:pPr>
        <w:pStyle w:val="a4"/>
        <w:rPr>
          <w:b/>
          <w:sz w:val="28"/>
          <w:szCs w:val="28"/>
        </w:rPr>
      </w:pPr>
      <w:r w:rsidRPr="00DA07DF">
        <w:rPr>
          <w:b/>
          <w:sz w:val="28"/>
          <w:szCs w:val="28"/>
        </w:rPr>
        <w:t>ТИХОРЕЦКОГО РАЙОНА</w:t>
      </w:r>
    </w:p>
    <w:p w:rsidR="004C0355" w:rsidRDefault="004C0355" w:rsidP="004C0355">
      <w:pPr>
        <w:pStyle w:val="a4"/>
        <w:jc w:val="left"/>
        <w:rPr>
          <w:sz w:val="28"/>
          <w:szCs w:val="28"/>
        </w:rPr>
      </w:pPr>
    </w:p>
    <w:p w:rsidR="004C0355" w:rsidRPr="00973290" w:rsidRDefault="004C0355" w:rsidP="004C0355">
      <w:pPr>
        <w:pStyle w:val="a4"/>
        <w:jc w:val="left"/>
        <w:rPr>
          <w:sz w:val="28"/>
          <w:szCs w:val="28"/>
          <w:lang w:eastAsia="x-none"/>
        </w:rPr>
      </w:pPr>
      <w:proofErr w:type="gramStart"/>
      <w:r>
        <w:rPr>
          <w:sz w:val="28"/>
          <w:szCs w:val="28"/>
        </w:rPr>
        <w:t>о</w:t>
      </w:r>
      <w:r w:rsidRPr="00836742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x-none"/>
        </w:rPr>
        <w:t>___________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№ </w:t>
      </w:r>
      <w:r>
        <w:rPr>
          <w:sz w:val="28"/>
          <w:szCs w:val="28"/>
          <w:lang w:eastAsia="x-none"/>
        </w:rPr>
        <w:t>____</w:t>
      </w:r>
    </w:p>
    <w:p w:rsidR="004C0355" w:rsidRDefault="004C0355" w:rsidP="004C0355">
      <w:pPr>
        <w:pStyle w:val="a4"/>
        <w:rPr>
          <w:sz w:val="28"/>
          <w:szCs w:val="28"/>
        </w:rPr>
      </w:pPr>
      <w:proofErr w:type="gramStart"/>
      <w:r w:rsidRPr="002A65AE">
        <w:rPr>
          <w:sz w:val="28"/>
          <w:szCs w:val="28"/>
        </w:rPr>
        <w:t>поселок</w:t>
      </w:r>
      <w:proofErr w:type="gramEnd"/>
      <w:r w:rsidRPr="002A65AE">
        <w:rPr>
          <w:sz w:val="28"/>
          <w:szCs w:val="28"/>
        </w:rPr>
        <w:t xml:space="preserve"> Братский</w:t>
      </w:r>
    </w:p>
    <w:p w:rsidR="009A34C9" w:rsidRDefault="009A34C9" w:rsidP="009A34C9">
      <w:pPr>
        <w:jc w:val="center"/>
      </w:pPr>
    </w:p>
    <w:p w:rsidR="004C0355" w:rsidRDefault="004C0355" w:rsidP="009A34C9">
      <w:pPr>
        <w:jc w:val="center"/>
      </w:pPr>
    </w:p>
    <w:p w:rsidR="00C724CA" w:rsidRDefault="009A34C9" w:rsidP="009A34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4C0355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4CA" w:rsidRDefault="009A34C9" w:rsidP="009A34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 от </w:t>
      </w:r>
      <w:r w:rsidR="004C035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</w:p>
    <w:p w:rsidR="00C724CA" w:rsidRDefault="009A34C9" w:rsidP="00C724C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года № 2</w:t>
      </w:r>
      <w:r w:rsidR="004C03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 «</w:t>
      </w:r>
      <w:r w:rsidRPr="00FB19D0">
        <w:rPr>
          <w:rFonts w:ascii="Times New Roman" w:hAnsi="Times New Roman" w:cs="Times New Roman"/>
          <w:sz w:val="28"/>
          <w:szCs w:val="28"/>
        </w:rPr>
        <w:t>Об утвержд</w:t>
      </w:r>
      <w:r>
        <w:rPr>
          <w:rFonts w:ascii="Times New Roman" w:hAnsi="Times New Roman" w:cs="Times New Roman"/>
          <w:sz w:val="28"/>
          <w:szCs w:val="28"/>
        </w:rPr>
        <w:t xml:space="preserve">ении Порядка размещения </w:t>
      </w:r>
    </w:p>
    <w:p w:rsidR="00C724CA" w:rsidRDefault="009A34C9" w:rsidP="00C724C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</w:t>
      </w:r>
      <w:r>
        <w:rPr>
          <w:rFonts w:ascii="Times New Roman" w:hAnsi="Times New Roman" w:cs="Times New Roman"/>
          <w:sz w:val="28"/>
          <w:szCs w:val="28"/>
        </w:rPr>
        <w:t>о расходах,</w:t>
      </w:r>
      <w:r w:rsidR="00C724CA"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C724CA" w:rsidRDefault="009A34C9" w:rsidP="00C724C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B19D0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FB19D0">
        <w:rPr>
          <w:rFonts w:ascii="Times New Roman" w:hAnsi="Times New Roman" w:cs="Times New Roman"/>
          <w:sz w:val="28"/>
          <w:szCs w:val="28"/>
        </w:rPr>
        <w:t xml:space="preserve"> имущественного характера лиц, </w:t>
      </w:r>
    </w:p>
    <w:p w:rsidR="00A46E15" w:rsidRDefault="009A34C9" w:rsidP="00C724C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B19D0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FB19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должности на </w:t>
      </w:r>
    </w:p>
    <w:p w:rsidR="00C724CA" w:rsidRDefault="009A34C9" w:rsidP="00A46E1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постоянной основе,</w:t>
      </w:r>
      <w:r w:rsidR="00C724CA">
        <w:rPr>
          <w:rFonts w:ascii="Times New Roman" w:hAnsi="Times New Roman" w:cs="Times New Roman"/>
          <w:sz w:val="28"/>
          <w:szCs w:val="28"/>
        </w:rPr>
        <w:t xml:space="preserve"> </w:t>
      </w:r>
      <w:r w:rsidRPr="00FB19D0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9A34C9" w:rsidRDefault="009A34C9" w:rsidP="00C724C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службы</w:t>
      </w:r>
      <w:r w:rsidRPr="001C1611">
        <w:rPr>
          <w:rFonts w:ascii="Times New Roman" w:hAnsi="Times New Roman" w:cs="Times New Roman"/>
          <w:sz w:val="28"/>
          <w:szCs w:val="28"/>
        </w:rPr>
        <w:t xml:space="preserve">,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34C9" w:rsidRDefault="009A34C9" w:rsidP="009A34C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4D0FD0" w:rsidRDefault="004D0FD0" w:rsidP="009A34C9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401DC6" w:rsidRPr="006F7C26" w:rsidRDefault="006F7C26" w:rsidP="006F7C26">
      <w:pPr>
        <w:ind w:firstLine="709"/>
        <w:jc w:val="both"/>
        <w:rPr>
          <w:color w:val="000000"/>
        </w:rPr>
      </w:pPr>
      <w:r w:rsidRPr="009D38F5">
        <w:rPr>
          <w:rStyle w:val="a3"/>
          <w:color w:val="000000"/>
        </w:rPr>
        <w:t xml:space="preserve">На основании Федерального закона от 25 декабря 2008 года № 273-ФЗ                «О противодействии коррупции», Закона Краснодарского края от 25 июля </w:t>
      </w:r>
      <w:r>
        <w:rPr>
          <w:rStyle w:val="a3"/>
          <w:color w:val="000000"/>
        </w:rPr>
        <w:t xml:space="preserve">    </w:t>
      </w:r>
      <w:r w:rsidRPr="009D38F5">
        <w:rPr>
          <w:rStyle w:val="a3"/>
          <w:color w:val="000000"/>
        </w:rPr>
        <w:t>2017 года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</w:t>
      </w:r>
      <w:r>
        <w:rPr>
          <w:rStyle w:val="a3"/>
          <w:color w:val="000000"/>
        </w:rPr>
        <w:t>,</w:t>
      </w:r>
      <w:r w:rsidRPr="009D38F5">
        <w:rPr>
          <w:rStyle w:val="a3"/>
          <w:color w:val="000000"/>
        </w:rPr>
        <w:t xml:space="preserve"> Совет </w:t>
      </w:r>
      <w:r w:rsidR="00F96642">
        <w:rPr>
          <w:rStyle w:val="a3"/>
          <w:color w:val="000000"/>
        </w:rPr>
        <w:t>Братского</w:t>
      </w:r>
      <w:r w:rsidRPr="009D38F5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>сельского поселен</w:t>
      </w:r>
      <w:r w:rsidRPr="009D38F5">
        <w:rPr>
          <w:rStyle w:val="a3"/>
          <w:color w:val="000000"/>
        </w:rPr>
        <w:t>ия Тихорецк</w:t>
      </w:r>
      <w:r>
        <w:rPr>
          <w:rStyle w:val="a3"/>
          <w:color w:val="000000"/>
        </w:rPr>
        <w:t>ого</w:t>
      </w:r>
      <w:r w:rsidRPr="009D38F5">
        <w:rPr>
          <w:rStyle w:val="a3"/>
          <w:color w:val="000000"/>
        </w:rPr>
        <w:t xml:space="preserve"> район</w:t>
      </w:r>
      <w:r>
        <w:rPr>
          <w:rStyle w:val="a3"/>
          <w:color w:val="000000"/>
        </w:rPr>
        <w:t>а</w:t>
      </w:r>
      <w:r w:rsidRPr="009D38F5">
        <w:rPr>
          <w:rStyle w:val="a3"/>
          <w:color w:val="000000"/>
        </w:rPr>
        <w:t xml:space="preserve"> </w:t>
      </w:r>
      <w:r>
        <w:rPr>
          <w:rStyle w:val="a3"/>
          <w:color w:val="000000"/>
        </w:rPr>
        <w:t xml:space="preserve"> </w:t>
      </w:r>
      <w:r w:rsidRPr="009D38F5">
        <w:rPr>
          <w:rStyle w:val="a3"/>
          <w:color w:val="000000"/>
        </w:rPr>
        <w:t>р е ш и л:</w:t>
      </w:r>
    </w:p>
    <w:p w:rsidR="00401DC6" w:rsidRDefault="00401DC6" w:rsidP="00401DC6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01DC6">
        <w:rPr>
          <w:rFonts w:ascii="Times New Roman" w:hAnsi="Times New Roman" w:cs="Times New Roman"/>
          <w:b w:val="0"/>
          <w:sz w:val="28"/>
          <w:szCs w:val="28"/>
        </w:rPr>
        <w:t>1.</w:t>
      </w:r>
      <w:r w:rsidR="006F7C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1DC6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</w:t>
      </w:r>
      <w:r w:rsidR="00F96642">
        <w:rPr>
          <w:rFonts w:ascii="Times New Roman" w:hAnsi="Times New Roman" w:cs="Times New Roman"/>
          <w:b w:val="0"/>
          <w:sz w:val="28"/>
          <w:szCs w:val="28"/>
        </w:rPr>
        <w:t>Братского</w:t>
      </w:r>
      <w:r w:rsidRPr="00401DC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Тихорецкого района от </w:t>
      </w:r>
      <w:r w:rsidR="00F96642">
        <w:rPr>
          <w:rFonts w:ascii="Times New Roman" w:hAnsi="Times New Roman" w:cs="Times New Roman"/>
          <w:b w:val="0"/>
          <w:sz w:val="28"/>
          <w:szCs w:val="28"/>
        </w:rPr>
        <w:t>22</w:t>
      </w:r>
      <w:r w:rsidRPr="00401DC6">
        <w:rPr>
          <w:rFonts w:ascii="Times New Roman" w:hAnsi="Times New Roman" w:cs="Times New Roman"/>
          <w:b w:val="0"/>
          <w:sz w:val="28"/>
          <w:szCs w:val="28"/>
        </w:rPr>
        <w:t xml:space="preserve"> августа 2013 года № 2</w:t>
      </w:r>
      <w:r w:rsidR="00F96642">
        <w:rPr>
          <w:rFonts w:ascii="Times New Roman" w:hAnsi="Times New Roman" w:cs="Times New Roman"/>
          <w:b w:val="0"/>
          <w:sz w:val="28"/>
          <w:szCs w:val="28"/>
        </w:rPr>
        <w:t>0</w:t>
      </w:r>
      <w:r w:rsidRPr="00401DC6">
        <w:rPr>
          <w:rFonts w:ascii="Times New Roman" w:hAnsi="Times New Roman" w:cs="Times New Roman"/>
          <w:b w:val="0"/>
          <w:sz w:val="28"/>
          <w:szCs w:val="28"/>
        </w:rPr>
        <w:t>6 «Об утверждении Порядка размещения сведений о доходах, о расходах,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1DC6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 лиц, замещающих муниципальные должности на постоянной основе,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1DC6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службы, и членов их семей»</w:t>
      </w:r>
      <w:r w:rsidR="001205FE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</w:t>
      </w:r>
      <w:r w:rsidR="00F96642">
        <w:rPr>
          <w:rFonts w:ascii="Times New Roman" w:hAnsi="Times New Roman" w:cs="Times New Roman"/>
          <w:b w:val="0"/>
          <w:sz w:val="28"/>
          <w:szCs w:val="28"/>
        </w:rPr>
        <w:t xml:space="preserve">                 26 марта</w:t>
      </w:r>
      <w:r w:rsidR="001205FE">
        <w:rPr>
          <w:rFonts w:ascii="Times New Roman" w:hAnsi="Times New Roman" w:cs="Times New Roman"/>
          <w:b w:val="0"/>
          <w:sz w:val="28"/>
          <w:szCs w:val="28"/>
        </w:rPr>
        <w:t xml:space="preserve"> 2016 года № </w:t>
      </w:r>
      <w:r w:rsidR="00F96642">
        <w:rPr>
          <w:rFonts w:ascii="Times New Roman" w:hAnsi="Times New Roman" w:cs="Times New Roman"/>
          <w:b w:val="0"/>
          <w:sz w:val="28"/>
          <w:szCs w:val="28"/>
        </w:rPr>
        <w:t>86, от 25 декабря 2017 года № 184</w:t>
      </w:r>
      <w:r w:rsidR="001205FE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изменения:</w:t>
      </w:r>
    </w:p>
    <w:p w:rsidR="001E4E4B" w:rsidRDefault="00AF45B8" w:rsidP="00401DC6">
      <w:pPr>
        <w:autoSpaceDE w:val="0"/>
        <w:autoSpaceDN w:val="0"/>
        <w:adjustRightInd w:val="0"/>
        <w:ind w:firstLine="708"/>
        <w:jc w:val="both"/>
      </w:pPr>
      <w:r>
        <w:t>1) пункт 3 изложить в следующей редакции:</w:t>
      </w:r>
    </w:p>
    <w:p w:rsidR="00AF45B8" w:rsidRDefault="009B1DB0" w:rsidP="00401DC6">
      <w:pPr>
        <w:autoSpaceDE w:val="0"/>
        <w:autoSpaceDN w:val="0"/>
        <w:adjustRightInd w:val="0"/>
        <w:ind w:firstLine="708"/>
        <w:jc w:val="both"/>
      </w:pPr>
      <w:r>
        <w:t xml:space="preserve">«3. Контроль за выполнением настоящего решения возложить на </w:t>
      </w:r>
      <w:r w:rsidRPr="00551EE8">
        <w:t>комиссию по социальным, организационно-правовым вопросам и местному самоуправлению</w:t>
      </w:r>
      <w:r>
        <w:t xml:space="preserve"> (</w:t>
      </w:r>
      <w:r w:rsidR="00F96642">
        <w:t>Мороз Т.Б.</w:t>
      </w:r>
      <w:r>
        <w:t>).»;</w:t>
      </w:r>
    </w:p>
    <w:p w:rsidR="009B1DB0" w:rsidRDefault="00817745" w:rsidP="00401DC6">
      <w:pPr>
        <w:autoSpaceDE w:val="0"/>
        <w:autoSpaceDN w:val="0"/>
        <w:adjustRightInd w:val="0"/>
        <w:ind w:firstLine="708"/>
        <w:jc w:val="both"/>
      </w:pPr>
      <w:r>
        <w:t>2) пункт 2 приложения изложить в следующей редакции:</w:t>
      </w:r>
    </w:p>
    <w:p w:rsidR="00817745" w:rsidRDefault="00817745" w:rsidP="00401DC6">
      <w:pPr>
        <w:autoSpaceDE w:val="0"/>
        <w:autoSpaceDN w:val="0"/>
        <w:adjustRightInd w:val="0"/>
        <w:ind w:firstLine="708"/>
        <w:jc w:val="both"/>
      </w:pPr>
      <w:r>
        <w:t>«2. Размещаются на официальных сайтах и предоставляются средствам массовой информации для опубликования сведения:</w:t>
      </w:r>
    </w:p>
    <w:p w:rsidR="00741AF2" w:rsidRDefault="00741AF2" w:rsidP="00401DC6">
      <w:pPr>
        <w:autoSpaceDE w:val="0"/>
        <w:autoSpaceDN w:val="0"/>
        <w:adjustRightInd w:val="0"/>
        <w:ind w:firstLine="708"/>
        <w:jc w:val="both"/>
      </w:pPr>
      <w:r>
        <w:t>1) о доход</w:t>
      </w:r>
      <w:r w:rsidR="00C35C26">
        <w:t xml:space="preserve">ах, об имуществе и обязательствах имущественного характера лиц, замещающих муниципальные должности, должности муниципальной </w:t>
      </w:r>
      <w:r w:rsidR="00C35C26">
        <w:lastRenderedPageBreak/>
        <w:t>службы, их супруг (супругов) и несовершеннолетних детей по форме согласно приложению 1 к настоящему Порядку, содержащие:</w:t>
      </w:r>
    </w:p>
    <w:p w:rsidR="00CB0689" w:rsidRDefault="004F18BA" w:rsidP="00401DC6">
      <w:pPr>
        <w:autoSpaceDE w:val="0"/>
        <w:autoSpaceDN w:val="0"/>
        <w:adjustRightInd w:val="0"/>
        <w:ind w:firstLine="708"/>
        <w:jc w:val="both"/>
      </w:pPr>
      <w:r>
        <w:t>п</w:t>
      </w:r>
      <w:r w:rsidR="00CB0689">
        <w:t>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</w:t>
      </w:r>
      <w:r w:rsidR="00966442">
        <w:t xml:space="preserve"> или находящихся в их пользовании, с указанием вида, площади и страны расположения каждого и</w:t>
      </w:r>
      <w:r w:rsidR="00A95DA2">
        <w:t>з</w:t>
      </w:r>
      <w:r w:rsidR="00966442">
        <w:t xml:space="preserve"> них;</w:t>
      </w:r>
    </w:p>
    <w:p w:rsidR="004F18BA" w:rsidRDefault="004F18BA" w:rsidP="00401DC6">
      <w:pPr>
        <w:autoSpaceDE w:val="0"/>
        <w:autoSpaceDN w:val="0"/>
        <w:adjustRightInd w:val="0"/>
        <w:ind w:firstLine="708"/>
        <w:jc w:val="both"/>
      </w:pPr>
      <w:r>
        <w:t>перечень транспортных средств,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4F18BA" w:rsidRDefault="004F18BA" w:rsidP="00401DC6">
      <w:pPr>
        <w:autoSpaceDE w:val="0"/>
        <w:autoSpaceDN w:val="0"/>
        <w:adjustRightInd w:val="0"/>
        <w:ind w:firstLine="708"/>
        <w:jc w:val="both"/>
      </w:pPr>
      <w:r>
        <w:t>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E30DEF" w:rsidRDefault="00E30DEF" w:rsidP="00401DC6">
      <w:pPr>
        <w:autoSpaceDE w:val="0"/>
        <w:autoSpaceDN w:val="0"/>
        <w:adjustRightInd w:val="0"/>
        <w:ind w:firstLine="708"/>
        <w:jc w:val="both"/>
      </w:pPr>
      <w:proofErr w:type="gramStart"/>
      <w:r>
        <w:t>сведения</w:t>
      </w:r>
      <w:proofErr w:type="gramEnd"/>
      <w:r>
        <w:t xml:space="preserve">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="000737DA">
        <w:t>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 периоду;</w:t>
      </w:r>
    </w:p>
    <w:p w:rsidR="001E4E4B" w:rsidRDefault="00082747" w:rsidP="00BE236D">
      <w:pPr>
        <w:autoSpaceDE w:val="0"/>
        <w:autoSpaceDN w:val="0"/>
        <w:adjustRightInd w:val="0"/>
        <w:ind w:firstLine="708"/>
        <w:jc w:val="both"/>
      </w:pPr>
      <w:r>
        <w:t>2) о расходах по форме согласно приложению 2 к настоящему Порядку, содержащие источники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службы, и его супруги (супруга) за три последних года, предшествующих отчетному периоду.».</w:t>
      </w:r>
    </w:p>
    <w:p w:rsidR="003535D0" w:rsidRDefault="003535D0" w:rsidP="00401DC6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</w:t>
      </w:r>
      <w:r w:rsidR="006F7C26">
        <w:rPr>
          <w:bCs/>
        </w:rPr>
        <w:t xml:space="preserve"> </w:t>
      </w:r>
      <w:r w:rsidRPr="00E45996">
        <w:rPr>
          <w:bCs/>
        </w:rPr>
        <w:t xml:space="preserve">Обнародовать настоящее решение в установленном порядке и разместить на официальном сайте администрации </w:t>
      </w:r>
      <w:r w:rsidR="00F96642">
        <w:rPr>
          <w:bCs/>
        </w:rPr>
        <w:t>Братского</w:t>
      </w:r>
      <w:r w:rsidRPr="00E45996">
        <w:rPr>
          <w:bCs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275D5F" w:rsidRDefault="00A21CD5" w:rsidP="00C07F3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="005400A3">
        <w:rPr>
          <w:bCs/>
        </w:rPr>
        <w:t>.</w:t>
      </w:r>
      <w:r w:rsidR="006F7C26">
        <w:rPr>
          <w:bCs/>
        </w:rPr>
        <w:t xml:space="preserve"> </w:t>
      </w:r>
      <w:r w:rsidR="005400A3">
        <w:rPr>
          <w:bCs/>
        </w:rPr>
        <w:t>Настоящее решение вступает в силу со дня его обнародования.</w:t>
      </w:r>
    </w:p>
    <w:p w:rsidR="006F7C26" w:rsidRDefault="006F7C26" w:rsidP="005400A3">
      <w:pPr>
        <w:autoSpaceDE w:val="0"/>
        <w:autoSpaceDN w:val="0"/>
        <w:adjustRightInd w:val="0"/>
        <w:jc w:val="both"/>
        <w:rPr>
          <w:bCs/>
        </w:rPr>
      </w:pPr>
    </w:p>
    <w:p w:rsidR="00A21CD5" w:rsidRDefault="00A21CD5" w:rsidP="005400A3">
      <w:pPr>
        <w:autoSpaceDE w:val="0"/>
        <w:autoSpaceDN w:val="0"/>
        <w:adjustRightInd w:val="0"/>
        <w:jc w:val="both"/>
        <w:rPr>
          <w:bCs/>
        </w:rPr>
      </w:pPr>
    </w:p>
    <w:p w:rsidR="00A21CD5" w:rsidRDefault="00A21CD5" w:rsidP="005400A3">
      <w:pPr>
        <w:autoSpaceDE w:val="0"/>
        <w:autoSpaceDN w:val="0"/>
        <w:adjustRightInd w:val="0"/>
        <w:jc w:val="both"/>
        <w:rPr>
          <w:bCs/>
        </w:rPr>
      </w:pPr>
    </w:p>
    <w:p w:rsidR="005400A3" w:rsidRDefault="005400A3" w:rsidP="005400A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</w:t>
      </w:r>
      <w:r w:rsidR="00F96642">
        <w:rPr>
          <w:bCs/>
        </w:rPr>
        <w:t>Братского</w:t>
      </w:r>
      <w:r>
        <w:rPr>
          <w:bCs/>
        </w:rPr>
        <w:t xml:space="preserve"> сельского поселения</w:t>
      </w:r>
    </w:p>
    <w:p w:rsidR="00C07F33" w:rsidRDefault="005400A3" w:rsidP="00C07F3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Тихорецкого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bookmarkStart w:id="0" w:name="_GoBack"/>
      <w:bookmarkEnd w:id="0"/>
      <w:r>
        <w:rPr>
          <w:bCs/>
        </w:rPr>
        <w:t xml:space="preserve">  </w:t>
      </w:r>
      <w:r w:rsidR="00275D5F">
        <w:rPr>
          <w:bCs/>
        </w:rPr>
        <w:t xml:space="preserve">    </w:t>
      </w:r>
      <w:r>
        <w:rPr>
          <w:bCs/>
        </w:rPr>
        <w:t xml:space="preserve">  </w:t>
      </w:r>
      <w:proofErr w:type="spellStart"/>
      <w:r w:rsidR="00F96642">
        <w:rPr>
          <w:bCs/>
        </w:rPr>
        <w:t>А.Ю.Пискунов</w:t>
      </w:r>
      <w:proofErr w:type="spellEnd"/>
    </w:p>
    <w:sectPr w:rsidR="00C07F33" w:rsidSect="003B7F2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27"/>
    <w:rsid w:val="000737DA"/>
    <w:rsid w:val="00082747"/>
    <w:rsid w:val="001205FE"/>
    <w:rsid w:val="001E4E4B"/>
    <w:rsid w:val="0020343C"/>
    <w:rsid w:val="00275D5F"/>
    <w:rsid w:val="003535D0"/>
    <w:rsid w:val="003B7F2C"/>
    <w:rsid w:val="003E5870"/>
    <w:rsid w:val="00401DC6"/>
    <w:rsid w:val="004C0355"/>
    <w:rsid w:val="004D0FD0"/>
    <w:rsid w:val="004F18BA"/>
    <w:rsid w:val="005400A3"/>
    <w:rsid w:val="005B3F27"/>
    <w:rsid w:val="00610799"/>
    <w:rsid w:val="006F7C26"/>
    <w:rsid w:val="00741AF2"/>
    <w:rsid w:val="00817745"/>
    <w:rsid w:val="00966442"/>
    <w:rsid w:val="009A34C9"/>
    <w:rsid w:val="009B1DB0"/>
    <w:rsid w:val="00A21CD5"/>
    <w:rsid w:val="00A46E15"/>
    <w:rsid w:val="00A95DA2"/>
    <w:rsid w:val="00AF45B8"/>
    <w:rsid w:val="00BE236D"/>
    <w:rsid w:val="00C07F33"/>
    <w:rsid w:val="00C35C26"/>
    <w:rsid w:val="00C724CA"/>
    <w:rsid w:val="00CB0689"/>
    <w:rsid w:val="00CC2CBC"/>
    <w:rsid w:val="00E30DEF"/>
    <w:rsid w:val="00E429DE"/>
    <w:rsid w:val="00F9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20FE8-F62E-4DA3-BCB7-93797B15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34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3">
    <w:name w:val="Гипертекстовая ссылка"/>
    <w:basedOn w:val="a0"/>
    <w:uiPriority w:val="99"/>
    <w:rsid w:val="006F7C26"/>
    <w:rPr>
      <w:rFonts w:cs="Times New Roman"/>
      <w:b w:val="0"/>
      <w:color w:val="106BBE"/>
    </w:rPr>
  </w:style>
  <w:style w:type="paragraph" w:styleId="a4">
    <w:name w:val="Title"/>
    <w:basedOn w:val="a"/>
    <w:link w:val="a5"/>
    <w:uiPriority w:val="10"/>
    <w:qFormat/>
    <w:rsid w:val="004C0355"/>
    <w:pPr>
      <w:jc w:val="center"/>
    </w:pPr>
    <w:rPr>
      <w:rFonts w:eastAsiaTheme="minorEastAsia"/>
      <w:sz w:val="32"/>
      <w:szCs w:val="24"/>
    </w:rPr>
  </w:style>
  <w:style w:type="character" w:customStyle="1" w:styleId="a5">
    <w:name w:val="Название Знак"/>
    <w:basedOn w:val="a0"/>
    <w:link w:val="a4"/>
    <w:uiPriority w:val="10"/>
    <w:rsid w:val="004C0355"/>
    <w:rPr>
      <w:rFonts w:ascii="Times New Roman" w:eastAsiaTheme="minorEastAsia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2070-374B-40E2-B7E5-9E7B7DA8C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2021-04-15T07:50:00Z</dcterms:created>
  <dcterms:modified xsi:type="dcterms:W3CDTF">2021-04-15T07:50:00Z</dcterms:modified>
</cp:coreProperties>
</file>