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>СТАТИСТИЧЕСКИЕ ДАННЫЕ</w:t>
      </w: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в администрации </w:t>
      </w:r>
      <w:r w:rsidR="00ED4AE6" w:rsidRPr="00ED4AE6">
        <w:rPr>
          <w:sz w:val="24"/>
          <w:szCs w:val="24"/>
        </w:rPr>
        <w:t xml:space="preserve">Братского сельского </w:t>
      </w:r>
      <w:r w:rsidRPr="00ED4AE6">
        <w:rPr>
          <w:sz w:val="24"/>
          <w:szCs w:val="24"/>
        </w:rPr>
        <w:t xml:space="preserve">поселения </w:t>
      </w:r>
    </w:p>
    <w:p w:rsidR="008419E6" w:rsidRPr="00ED4AE6" w:rsidRDefault="008419E6" w:rsidP="00A44195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Тихорецкого района за </w:t>
      </w:r>
      <w:r w:rsidR="00A44195">
        <w:rPr>
          <w:sz w:val="24"/>
          <w:szCs w:val="24"/>
        </w:rPr>
        <w:t>2</w:t>
      </w:r>
      <w:r w:rsidRPr="00ED4AE6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991"/>
        <w:gridCol w:w="1110"/>
        <w:gridCol w:w="1110"/>
        <w:gridCol w:w="1110"/>
        <w:gridCol w:w="1110"/>
        <w:gridCol w:w="863"/>
      </w:tblGrid>
      <w:tr w:rsidR="008419E6" w:rsidRPr="00ED4AE6" w:rsidTr="0000352C">
        <w:trPr>
          <w:trHeight w:val="440"/>
        </w:trPr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D4AE6">
              <w:rPr>
                <w:b/>
                <w:sz w:val="24"/>
                <w:szCs w:val="24"/>
              </w:rPr>
              <w:t>п</w:t>
            </w:r>
            <w:proofErr w:type="gramEnd"/>
            <w:r w:rsidRPr="00ED4A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00" w:type="dxa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Показатель</w:t>
            </w: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  <w:lang w:val="en-US"/>
              </w:rPr>
              <w:t>I</w:t>
            </w: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4AE6">
              <w:rPr>
                <w:b/>
                <w:sz w:val="24"/>
                <w:szCs w:val="24"/>
                <w:lang w:val="en-US"/>
              </w:rPr>
              <w:t>II</w:t>
            </w: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4AE6">
              <w:rPr>
                <w:b/>
                <w:sz w:val="24"/>
                <w:szCs w:val="24"/>
                <w:lang w:val="en-US"/>
              </w:rPr>
              <w:t>III</w:t>
            </w: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4AE6">
              <w:rPr>
                <w:b/>
                <w:sz w:val="24"/>
                <w:szCs w:val="24"/>
                <w:lang w:val="en-US"/>
              </w:rPr>
              <w:t>IV</w:t>
            </w:r>
          </w:p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4"/>
                <w:szCs w:val="24"/>
              </w:rPr>
            </w:pPr>
            <w:r w:rsidRPr="00ED4AE6">
              <w:rPr>
                <w:b/>
                <w:sz w:val="24"/>
                <w:szCs w:val="24"/>
              </w:rPr>
              <w:t>Всего</w:t>
            </w:r>
          </w:p>
        </w:tc>
      </w:tr>
      <w:tr w:rsidR="008419E6" w:rsidRPr="00ED4AE6" w:rsidTr="0000352C">
        <w:trPr>
          <w:trHeight w:val="677"/>
        </w:trPr>
        <w:tc>
          <w:tcPr>
            <w:tcW w:w="0" w:type="auto"/>
            <w:vMerge w:val="restart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  <w:vertAlign w:val="superscript"/>
              </w:rPr>
              <w:t>1</w:t>
            </w:r>
            <w:r w:rsidRPr="00ED4AE6">
              <w:rPr>
                <w:sz w:val="24"/>
                <w:szCs w:val="24"/>
              </w:rPr>
              <w:t>Количество письменных обращений, поступивших за отчетный период</w:t>
            </w:r>
            <w:r w:rsidRPr="00ED4AE6">
              <w:rPr>
                <w:sz w:val="24"/>
                <w:szCs w:val="24"/>
              </w:rPr>
              <w:br/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 в том числе из администрации 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573"/>
        </w:trPr>
        <w:tc>
          <w:tcPr>
            <w:tcW w:w="0" w:type="auto"/>
            <w:vMerge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258"/>
        </w:trPr>
        <w:tc>
          <w:tcPr>
            <w:tcW w:w="0" w:type="auto"/>
            <w:vMerge w:val="restart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Взято на контроль (кол.) %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 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в том числе из администрации 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8F49BE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EA1CB1" w:rsidP="00EA1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419E6" w:rsidRPr="00ED4AE6" w:rsidRDefault="008419E6" w:rsidP="00EA1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  <w:vMerge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F49BE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1.2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2.1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8F49BE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2.2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2.3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8F49BE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  <w:tr w:rsidR="008419E6" w:rsidRPr="00ED4AE6" w:rsidTr="0000352C">
        <w:trPr>
          <w:trHeight w:val="300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6.1</w:t>
            </w:r>
          </w:p>
        </w:tc>
        <w:tc>
          <w:tcPr>
            <w:tcW w:w="4000" w:type="dxa"/>
          </w:tcPr>
          <w:p w:rsidR="008419E6" w:rsidRPr="00ED4AE6" w:rsidRDefault="008419E6" w:rsidP="0000352C">
            <w:pPr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  <w:vertAlign w:val="superscript"/>
              </w:rPr>
              <w:t>2</w:t>
            </w:r>
            <w:r w:rsidRPr="00ED4AE6">
              <w:rPr>
                <w:sz w:val="24"/>
                <w:szCs w:val="24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4"/>
                <w:szCs w:val="24"/>
              </w:rPr>
            </w:pPr>
            <w:r w:rsidRPr="00ED4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19E6" w:rsidRPr="00ED4AE6" w:rsidRDefault="008419E6" w:rsidP="008419E6">
      <w:pPr>
        <w:jc w:val="both"/>
        <w:rPr>
          <w:sz w:val="24"/>
          <w:szCs w:val="24"/>
        </w:rPr>
      </w:pPr>
    </w:p>
    <w:p w:rsidR="008419E6" w:rsidRPr="00ED4AE6" w:rsidRDefault="008419E6" w:rsidP="008419E6">
      <w:pPr>
        <w:jc w:val="both"/>
        <w:rPr>
          <w:sz w:val="24"/>
          <w:szCs w:val="24"/>
        </w:rPr>
      </w:pPr>
      <w:r w:rsidRPr="00ED4AE6">
        <w:rPr>
          <w:sz w:val="24"/>
          <w:szCs w:val="24"/>
          <w:vertAlign w:val="superscript"/>
        </w:rPr>
        <w:t>1</w:t>
      </w:r>
      <w:r w:rsidRPr="00ED4AE6">
        <w:rPr>
          <w:sz w:val="24"/>
          <w:szCs w:val="24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Pr="00ED4AE6" w:rsidRDefault="008419E6" w:rsidP="008419E6">
      <w:pPr>
        <w:jc w:val="both"/>
        <w:rPr>
          <w:sz w:val="24"/>
          <w:szCs w:val="24"/>
        </w:rPr>
      </w:pPr>
      <w:r w:rsidRPr="00ED4AE6">
        <w:rPr>
          <w:sz w:val="24"/>
          <w:szCs w:val="24"/>
          <w:vertAlign w:val="superscript"/>
        </w:rPr>
        <w:t>2</w:t>
      </w:r>
      <w:r w:rsidRPr="00ED4AE6">
        <w:rPr>
          <w:sz w:val="24"/>
          <w:szCs w:val="24"/>
        </w:rPr>
        <w:t>если да, то с указанием принятых мер</w:t>
      </w:r>
    </w:p>
    <w:p w:rsidR="00A44195" w:rsidRDefault="00A44195" w:rsidP="008419E6">
      <w:pPr>
        <w:jc w:val="center"/>
        <w:rPr>
          <w:sz w:val="24"/>
          <w:szCs w:val="24"/>
        </w:rPr>
      </w:pP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>СТАТИСТИЧЕСКИЕ ДАННЫЕ</w:t>
      </w: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о работе с устными обращениями граждан </w:t>
      </w: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в администрации </w:t>
      </w:r>
      <w:r w:rsidR="00ED4AE6">
        <w:rPr>
          <w:sz w:val="24"/>
          <w:szCs w:val="24"/>
        </w:rPr>
        <w:t xml:space="preserve">Братского сельского </w:t>
      </w:r>
      <w:r w:rsidRPr="00ED4AE6">
        <w:rPr>
          <w:sz w:val="24"/>
          <w:szCs w:val="24"/>
        </w:rPr>
        <w:t xml:space="preserve">поселения </w:t>
      </w:r>
    </w:p>
    <w:p w:rsidR="008419E6" w:rsidRPr="00ED4AE6" w:rsidRDefault="008419E6" w:rsidP="008419E6">
      <w:pPr>
        <w:jc w:val="center"/>
        <w:rPr>
          <w:sz w:val="24"/>
          <w:szCs w:val="24"/>
        </w:rPr>
      </w:pPr>
      <w:r w:rsidRPr="00ED4AE6">
        <w:rPr>
          <w:sz w:val="24"/>
          <w:szCs w:val="24"/>
        </w:rPr>
        <w:t xml:space="preserve">Тихорецкого района за </w:t>
      </w:r>
      <w:r w:rsidR="00A44195">
        <w:rPr>
          <w:sz w:val="24"/>
          <w:szCs w:val="24"/>
        </w:rPr>
        <w:t>2</w:t>
      </w:r>
      <w:r w:rsidRPr="00ED4AE6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121"/>
        <w:gridCol w:w="961"/>
        <w:gridCol w:w="961"/>
        <w:gridCol w:w="961"/>
        <w:gridCol w:w="961"/>
        <w:gridCol w:w="887"/>
      </w:tblGrid>
      <w:tr w:rsidR="008419E6" w:rsidRPr="00ED4AE6" w:rsidTr="0000352C">
        <w:trPr>
          <w:trHeight w:val="441"/>
        </w:trPr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D4AE6">
              <w:rPr>
                <w:b/>
                <w:sz w:val="20"/>
                <w:szCs w:val="20"/>
              </w:rPr>
              <w:t>п</w:t>
            </w:r>
            <w:proofErr w:type="gramEnd"/>
            <w:r w:rsidRPr="00ED4AE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21" w:type="dxa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4AE6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4AE6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4AE6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b/>
                <w:sz w:val="20"/>
                <w:szCs w:val="20"/>
              </w:rPr>
            </w:pPr>
            <w:r w:rsidRPr="00ED4AE6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ED4AE6" w:rsidTr="0000352C">
        <w:trPr>
          <w:trHeight w:val="679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  <w:vertAlign w:val="superscript"/>
              </w:rPr>
              <w:t>1</w:t>
            </w:r>
            <w:r w:rsidRPr="00ED4AE6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proofErr w:type="gramStart"/>
            <w:r w:rsidRPr="00ED4AE6">
              <w:rPr>
                <w:sz w:val="20"/>
                <w:szCs w:val="20"/>
              </w:rPr>
              <w:t>поступивших</w:t>
            </w:r>
            <w:proofErr w:type="gramEnd"/>
            <w:r w:rsidRPr="00ED4AE6">
              <w:rPr>
                <w:sz w:val="20"/>
                <w:szCs w:val="20"/>
              </w:rPr>
              <w:t xml:space="preserve"> в администрацию поселения </w:t>
            </w:r>
          </w:p>
          <w:p w:rsidR="008419E6" w:rsidRPr="00ED4AE6" w:rsidRDefault="008419E6" w:rsidP="0000352C">
            <w:pPr>
              <w:rPr>
                <w:b/>
                <w:i/>
                <w:sz w:val="20"/>
                <w:szCs w:val="20"/>
              </w:rPr>
            </w:pPr>
            <w:r w:rsidRPr="00ED4AE6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677"/>
        </w:trPr>
        <w:tc>
          <w:tcPr>
            <w:tcW w:w="0" w:type="auto"/>
            <w:vMerge w:val="restart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121" w:type="dxa"/>
            <w:vMerge w:val="restart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proofErr w:type="gramStart"/>
            <w:r w:rsidRPr="00ED4AE6">
              <w:rPr>
                <w:sz w:val="20"/>
                <w:szCs w:val="20"/>
              </w:rPr>
              <w:t>поступивших</w:t>
            </w:r>
            <w:proofErr w:type="gramEnd"/>
            <w:r w:rsidRPr="00ED4AE6">
              <w:rPr>
                <w:sz w:val="20"/>
                <w:szCs w:val="20"/>
              </w:rPr>
              <w:t xml:space="preserve"> в ходе личного приема (кол.) % </w:t>
            </w:r>
          </w:p>
          <w:p w:rsidR="008419E6" w:rsidRPr="00ED4AE6" w:rsidRDefault="008419E6" w:rsidP="0000352C">
            <w:pPr>
              <w:rPr>
                <w:b/>
                <w:i/>
                <w:sz w:val="20"/>
                <w:szCs w:val="20"/>
              </w:rPr>
            </w:pPr>
            <w:r w:rsidRPr="00ED4AE6">
              <w:rPr>
                <w:b/>
                <w:i/>
                <w:sz w:val="20"/>
                <w:szCs w:val="20"/>
              </w:rPr>
              <w:t>в том числе: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419E6" w:rsidRDefault="008419E6" w:rsidP="00EA1CB1">
            <w:pPr>
              <w:jc w:val="center"/>
              <w:rPr>
                <w:sz w:val="20"/>
                <w:szCs w:val="20"/>
              </w:rPr>
            </w:pPr>
          </w:p>
          <w:p w:rsidR="00EA1CB1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28"/>
        </w:trPr>
        <w:tc>
          <w:tcPr>
            <w:tcW w:w="0" w:type="auto"/>
            <w:vMerge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419E6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1478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поступивших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из администрации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419E6" w:rsidRDefault="008419E6" w:rsidP="0000352C">
            <w:pPr>
              <w:rPr>
                <w:sz w:val="20"/>
                <w:szCs w:val="20"/>
              </w:rPr>
            </w:pPr>
          </w:p>
          <w:p w:rsidR="00EA1CB1" w:rsidRDefault="00EA1CB1" w:rsidP="0000352C">
            <w:pPr>
              <w:rPr>
                <w:sz w:val="20"/>
                <w:szCs w:val="20"/>
              </w:rPr>
            </w:pPr>
          </w:p>
          <w:p w:rsidR="00EA1CB1" w:rsidRDefault="00EA1CB1" w:rsidP="0000352C">
            <w:pPr>
              <w:rPr>
                <w:sz w:val="20"/>
                <w:szCs w:val="20"/>
              </w:rPr>
            </w:pPr>
          </w:p>
          <w:p w:rsidR="00EA1CB1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9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proofErr w:type="gramStart"/>
            <w:r w:rsidRPr="00ED4AE6">
              <w:rPr>
                <w:sz w:val="20"/>
                <w:szCs w:val="20"/>
              </w:rPr>
              <w:t>поступивших</w:t>
            </w:r>
            <w:proofErr w:type="gramEnd"/>
            <w:r w:rsidRPr="00ED4AE6">
              <w:rPr>
                <w:sz w:val="20"/>
                <w:szCs w:val="20"/>
              </w:rPr>
              <w:t xml:space="preserve">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Default="008419E6" w:rsidP="0000352C">
            <w:pPr>
              <w:rPr>
                <w:sz w:val="20"/>
                <w:szCs w:val="20"/>
              </w:rPr>
            </w:pPr>
          </w:p>
          <w:p w:rsidR="00EA1CB1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406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proofErr w:type="gramStart"/>
            <w:r w:rsidRPr="00ED4AE6">
              <w:rPr>
                <w:sz w:val="20"/>
                <w:szCs w:val="20"/>
              </w:rPr>
              <w:t>поступивших</w:t>
            </w:r>
            <w:proofErr w:type="gramEnd"/>
            <w:r w:rsidRPr="00ED4AE6">
              <w:rPr>
                <w:sz w:val="20"/>
                <w:szCs w:val="20"/>
              </w:rPr>
              <w:t xml:space="preserve">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Default="008419E6" w:rsidP="0000352C">
            <w:pPr>
              <w:rPr>
                <w:sz w:val="20"/>
                <w:szCs w:val="20"/>
              </w:rPr>
            </w:pPr>
          </w:p>
          <w:p w:rsidR="00EA1CB1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259"/>
        </w:trPr>
        <w:tc>
          <w:tcPr>
            <w:tcW w:w="0" w:type="auto"/>
            <w:vMerge w:val="restart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Взято на контроль (кол.) %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  <w:p w:rsidR="008419E6" w:rsidRPr="00ED4AE6" w:rsidRDefault="008F49BE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419E6" w:rsidRDefault="008419E6" w:rsidP="00EA1CB1">
            <w:pPr>
              <w:jc w:val="center"/>
              <w:rPr>
                <w:sz w:val="20"/>
                <w:szCs w:val="20"/>
              </w:rPr>
            </w:pPr>
          </w:p>
          <w:p w:rsidR="00EA1CB1" w:rsidRPr="00ED4AE6" w:rsidRDefault="00EA1CB1" w:rsidP="00EA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  <w:vMerge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 xml:space="preserve">Рассмотрено с нарушением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ED4AE6" w:rsidTr="0000352C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  <w:vertAlign w:val="superscript"/>
              </w:rPr>
              <w:t>2</w:t>
            </w:r>
            <w:r w:rsidRPr="00ED4AE6">
              <w:rPr>
                <w:sz w:val="20"/>
                <w:szCs w:val="20"/>
              </w:rPr>
              <w:t xml:space="preserve">Выявлено случаев волокиты, </w:t>
            </w:r>
          </w:p>
          <w:p w:rsidR="008419E6" w:rsidRPr="00ED4AE6" w:rsidRDefault="008419E6" w:rsidP="0000352C">
            <w:pPr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ED4AE6" w:rsidRDefault="00ED4AE6" w:rsidP="0000352C">
            <w:pPr>
              <w:jc w:val="center"/>
              <w:rPr>
                <w:sz w:val="20"/>
                <w:szCs w:val="20"/>
              </w:rPr>
            </w:pPr>
            <w:r w:rsidRPr="00ED4A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EA1CB1" w:rsidP="0000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ED4AE6" w:rsidRDefault="008419E6" w:rsidP="000035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19E6" w:rsidRPr="00ED4AE6" w:rsidRDefault="008419E6" w:rsidP="008419E6">
      <w:pPr>
        <w:jc w:val="both"/>
        <w:rPr>
          <w:sz w:val="20"/>
          <w:szCs w:val="20"/>
        </w:rPr>
      </w:pPr>
      <w:r w:rsidRPr="00ED4AE6">
        <w:rPr>
          <w:sz w:val="20"/>
          <w:szCs w:val="20"/>
          <w:vertAlign w:val="superscript"/>
        </w:rPr>
        <w:t>1</w:t>
      </w:r>
      <w:r w:rsidRPr="00ED4AE6">
        <w:rPr>
          <w:sz w:val="20"/>
          <w:szCs w:val="20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Pr="00ED4AE6" w:rsidRDefault="008419E6" w:rsidP="008419E6">
      <w:pPr>
        <w:jc w:val="both"/>
        <w:rPr>
          <w:sz w:val="20"/>
          <w:szCs w:val="20"/>
        </w:rPr>
      </w:pPr>
      <w:r w:rsidRPr="00ED4AE6">
        <w:rPr>
          <w:sz w:val="20"/>
          <w:szCs w:val="20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0"/>
          <w:szCs w:val="20"/>
        </w:rPr>
      </w:pPr>
      <w:r w:rsidRPr="00ED4AE6">
        <w:rPr>
          <w:sz w:val="20"/>
          <w:szCs w:val="20"/>
          <w:vertAlign w:val="superscript"/>
        </w:rPr>
        <w:t>2</w:t>
      </w:r>
      <w:r w:rsidRPr="00ED4AE6">
        <w:rPr>
          <w:sz w:val="20"/>
          <w:szCs w:val="20"/>
        </w:rPr>
        <w:t>если да, то с указанием принятых мер</w:t>
      </w:r>
    </w:p>
    <w:p w:rsidR="00942A41" w:rsidRDefault="00942A41" w:rsidP="00942A41">
      <w:pPr>
        <w:pStyle w:val="a3"/>
      </w:pPr>
    </w:p>
    <w:p w:rsidR="00942A41" w:rsidRDefault="00942A41" w:rsidP="00942A41">
      <w:pPr>
        <w:pStyle w:val="a3"/>
      </w:pPr>
      <w:r>
        <w:t xml:space="preserve">Пояснительная записка </w:t>
      </w:r>
    </w:p>
    <w:p w:rsidR="00942A41" w:rsidRPr="00D30835" w:rsidRDefault="00942A41" w:rsidP="00942A41">
      <w:pPr>
        <w:jc w:val="center"/>
      </w:pPr>
      <w:r w:rsidRPr="00D30835">
        <w:t xml:space="preserve"> к отчету о работе с обращениями граждан </w:t>
      </w:r>
    </w:p>
    <w:p w:rsidR="00942A41" w:rsidRPr="00D30835" w:rsidRDefault="00942A41" w:rsidP="00942A41">
      <w:pPr>
        <w:jc w:val="center"/>
      </w:pPr>
      <w:r w:rsidRPr="00D30835">
        <w:t xml:space="preserve">в администрации Братского сельского поселения </w:t>
      </w:r>
    </w:p>
    <w:p w:rsidR="00942A41" w:rsidRDefault="00942A41" w:rsidP="00942A41">
      <w:pPr>
        <w:jc w:val="center"/>
      </w:pPr>
      <w:r w:rsidRPr="00D30835">
        <w:t xml:space="preserve">Тихорецкого района за </w:t>
      </w:r>
      <w:r>
        <w:t>2</w:t>
      </w:r>
      <w:r w:rsidRPr="00D30835">
        <w:t xml:space="preserve"> квартал 2015 года</w:t>
      </w:r>
    </w:p>
    <w:p w:rsidR="00942A41" w:rsidRDefault="00942A41" w:rsidP="00942A41">
      <w:pPr>
        <w:jc w:val="center"/>
      </w:pPr>
    </w:p>
    <w:p w:rsidR="00942A41" w:rsidRDefault="00942A41" w:rsidP="00942A41">
      <w:pPr>
        <w:ind w:firstLine="720"/>
        <w:jc w:val="both"/>
      </w:pPr>
      <w:r>
        <w:t>Администрация Братского сельского поселения Тихорецкого района в своей работе руководствуется Федеральным законом от 2 мая 2006 года № 59-ФЗ «О</w:t>
      </w:r>
      <w:r w:rsidRPr="00AE663F">
        <w:t xml:space="preserve"> порядке рассмотрения обращений граждан Российской Федерации</w:t>
      </w:r>
      <w:r>
        <w:t xml:space="preserve">» (с изменениями от </w:t>
      </w:r>
      <w:r w:rsidRPr="00874D8D">
        <w:t>29 июня, 27 июля 2010 г., 7 мая, 2 июля 2013 г., 24 ноября 2014 г.</w:t>
      </w:r>
      <w:r>
        <w:t xml:space="preserve">); Федеральным законом № 8-ФЗ «Об обеспечении доступа к информации о деятельности государственных органов и органов местного самоуправления»; </w:t>
      </w:r>
      <w:hyperlink r:id="rId5" w:history="1">
        <w:r w:rsidRPr="00942A41">
          <w:rPr>
            <w:rStyle w:val="a5"/>
            <w:rFonts w:cs="Arial"/>
            <w:color w:val="auto"/>
          </w:rPr>
          <w:t>законом Краснодарского края от 28 июня 2007 г. N 1270-КЗ "О дополнительных гарантиях реализации права граждан на обращение в Краснодарском крае"</w:t>
        </w:r>
      </w:hyperlink>
      <w:r w:rsidRPr="00942A41">
        <w:t xml:space="preserve">; </w:t>
      </w:r>
      <w:proofErr w:type="gramStart"/>
      <w:r>
        <w:rPr>
          <w:bCs/>
          <w:kern w:val="36"/>
        </w:rPr>
        <w:t>з</w:t>
      </w:r>
      <w:r w:rsidRPr="00AE663F">
        <w:rPr>
          <w:bCs/>
          <w:kern w:val="36"/>
        </w:rPr>
        <w:t>акон</w:t>
      </w:r>
      <w:r>
        <w:rPr>
          <w:bCs/>
          <w:kern w:val="36"/>
        </w:rPr>
        <w:t>ом</w:t>
      </w:r>
      <w:r w:rsidRPr="00AE663F">
        <w:rPr>
          <w:bCs/>
          <w:kern w:val="36"/>
        </w:rPr>
        <w:t xml:space="preserve"> Краснодарского края от 1</w:t>
      </w:r>
      <w:bookmarkStart w:id="0" w:name="_GoBack"/>
      <w:bookmarkEnd w:id="0"/>
      <w:r w:rsidRPr="00AE663F">
        <w:rPr>
          <w:bCs/>
          <w:kern w:val="36"/>
        </w:rPr>
        <w:t>6 июля 2010 года №2000-КЗ «Об обеспечении доступа к информации о деятельности государственных органов»</w:t>
      </w:r>
      <w:r>
        <w:rPr>
          <w:bCs/>
          <w:kern w:val="36"/>
        </w:rPr>
        <w:t xml:space="preserve"> (в ред. закона</w:t>
      </w:r>
      <w:r w:rsidRPr="00AE663F">
        <w:rPr>
          <w:color w:val="000000"/>
          <w:sz w:val="24"/>
          <w:szCs w:val="24"/>
        </w:rPr>
        <w:t xml:space="preserve"> </w:t>
      </w:r>
      <w:r w:rsidRPr="00AE663F">
        <w:rPr>
          <w:color w:val="000000"/>
        </w:rPr>
        <w:lastRenderedPageBreak/>
        <w:t xml:space="preserve">Краснодарского края от 01.03.2011 </w:t>
      </w:r>
      <w:r>
        <w:rPr>
          <w:color w:val="000000"/>
        </w:rPr>
        <w:t>№</w:t>
      </w:r>
      <w:r w:rsidRPr="00AE663F">
        <w:rPr>
          <w:color w:val="000000"/>
        </w:rPr>
        <w:t xml:space="preserve"> 2184-К</w:t>
      </w:r>
      <w:r>
        <w:rPr>
          <w:color w:val="000000"/>
        </w:rPr>
        <w:t xml:space="preserve">З); </w:t>
      </w:r>
      <w:r w:rsidRPr="00427F03">
        <w:rPr>
          <w:bCs/>
        </w:rPr>
        <w:t>порядком</w:t>
      </w:r>
      <w:r>
        <w:rPr>
          <w:bCs/>
        </w:rPr>
        <w:t xml:space="preserve"> работы с обращениями граждан в администрации </w:t>
      </w:r>
      <w:r>
        <w:t>Братского сельского поселения Тихорецкого района, утвержденным постановлением администрации Братского сельского поселения Тихорецкого района от 24 февраля 2014 года № 20 (с изменениями от 04.04.2014г.№ 38).</w:t>
      </w:r>
      <w:proofErr w:type="gramEnd"/>
    </w:p>
    <w:p w:rsidR="00942A41" w:rsidRDefault="00942A41" w:rsidP="00942A41">
      <w:pPr>
        <w:pStyle w:val="a3"/>
        <w:jc w:val="left"/>
      </w:pPr>
    </w:p>
    <w:p w:rsidR="00942A41" w:rsidRDefault="00942A41" w:rsidP="00942A41">
      <w:pPr>
        <w:pStyle w:val="a3"/>
        <w:ind w:firstLine="851"/>
        <w:jc w:val="left"/>
      </w:pPr>
      <w:r>
        <w:t>Количество поступивших обращений 9</w:t>
      </w:r>
    </w:p>
    <w:p w:rsidR="00942A41" w:rsidRDefault="00942A41" w:rsidP="00942A41">
      <w:pPr>
        <w:pStyle w:val="a3"/>
        <w:tabs>
          <w:tab w:val="num" w:pos="0"/>
          <w:tab w:val="left" w:pos="567"/>
        </w:tabs>
        <w:ind w:firstLine="360"/>
        <w:jc w:val="left"/>
      </w:pPr>
      <w:r>
        <w:t xml:space="preserve"> из них:</w:t>
      </w:r>
    </w:p>
    <w:p w:rsidR="00942A41" w:rsidRDefault="00942A41" w:rsidP="00942A41">
      <w:pPr>
        <w:pStyle w:val="a3"/>
        <w:tabs>
          <w:tab w:val="num" w:pos="0"/>
          <w:tab w:val="left" w:pos="567"/>
        </w:tabs>
        <w:ind w:firstLine="360"/>
        <w:jc w:val="left"/>
      </w:pPr>
      <w:r>
        <w:t xml:space="preserve">- поддержано - 2 </w:t>
      </w:r>
    </w:p>
    <w:p w:rsidR="00942A41" w:rsidRDefault="00942A41" w:rsidP="00942A41">
      <w:pPr>
        <w:pStyle w:val="a3"/>
        <w:tabs>
          <w:tab w:val="num" w:pos="0"/>
          <w:tab w:val="left" w:pos="567"/>
        </w:tabs>
        <w:ind w:firstLine="360"/>
        <w:jc w:val="left"/>
      </w:pPr>
      <w:r>
        <w:t>- разъяснено – 7</w:t>
      </w:r>
    </w:p>
    <w:p w:rsidR="00942A41" w:rsidRDefault="00942A41" w:rsidP="00942A41">
      <w:pPr>
        <w:pStyle w:val="a3"/>
        <w:tabs>
          <w:tab w:val="num" w:pos="0"/>
          <w:tab w:val="left" w:pos="567"/>
        </w:tabs>
        <w:ind w:left="360"/>
        <w:jc w:val="left"/>
      </w:pPr>
      <w:r>
        <w:t>-не поддержано- 0</w:t>
      </w:r>
    </w:p>
    <w:p w:rsidR="00942A41" w:rsidRDefault="00942A41" w:rsidP="00942A41">
      <w:pPr>
        <w:pStyle w:val="a3"/>
        <w:tabs>
          <w:tab w:val="num" w:pos="0"/>
          <w:tab w:val="left" w:pos="567"/>
        </w:tabs>
        <w:ind w:left="360"/>
        <w:jc w:val="left"/>
      </w:pPr>
      <w:r>
        <w:t>-на рассмотрении-0</w:t>
      </w:r>
    </w:p>
    <w:p w:rsidR="00942A41" w:rsidRDefault="00942A41" w:rsidP="00942A41">
      <w:pPr>
        <w:pStyle w:val="a3"/>
        <w:ind w:firstLine="851"/>
        <w:jc w:val="both"/>
      </w:pPr>
    </w:p>
    <w:p w:rsidR="00942A41" w:rsidRDefault="00942A41" w:rsidP="00942A41">
      <w:pPr>
        <w:pStyle w:val="a3"/>
        <w:ind w:firstLine="851"/>
        <w:jc w:val="both"/>
      </w:pPr>
      <w:r>
        <w:t xml:space="preserve">За отчетный период в администрацию Братского сельского поселения поступило 9 обращений, 2 из которых письменных и 7 устных. Все </w:t>
      </w:r>
      <w:proofErr w:type="gramStart"/>
      <w:r>
        <w:t>обращения</w:t>
      </w:r>
      <w:proofErr w:type="gramEnd"/>
      <w:r>
        <w:t xml:space="preserve"> поступившие во 2 квартале 2015 года были рассмотрены. Результатом рассмотрения является 2 поддержанных и 7 разъяснённых обращений. На телефон горячей линии в отчетном периоде звонков не поступало. </w:t>
      </w:r>
      <w:proofErr w:type="gramStart"/>
      <w:r>
        <w:t>Рассмотренных</w:t>
      </w:r>
      <w:proofErr w:type="gramEnd"/>
      <w:r>
        <w:t xml:space="preserve"> комиссионно, с выездом на место и участием заявителя во 2 квартале 2015 года 4 обращения. Обращений поступивших повторно нет.</w:t>
      </w:r>
    </w:p>
    <w:p w:rsidR="00942A41" w:rsidRDefault="00942A41" w:rsidP="00942A41">
      <w:pPr>
        <w:pStyle w:val="a3"/>
        <w:ind w:firstLine="851"/>
        <w:jc w:val="both"/>
      </w:pPr>
      <w:r>
        <w:t xml:space="preserve">Для </w:t>
      </w:r>
      <w:r>
        <w:rPr>
          <w:szCs w:val="28"/>
        </w:rPr>
        <w:t>рассмотрения обращений граждан качественно, объективно, всесторонне и своевременно</w:t>
      </w:r>
      <w:r>
        <w:t>, в администрации Братского сельского поселения многие вопросы рассматриваются комиссионно.</w:t>
      </w:r>
      <w:r w:rsidRPr="006A4BB4">
        <w:t xml:space="preserve"> </w:t>
      </w:r>
      <w:r>
        <w:t>К их рассмотрению администрация Братского сельского поселения привлекает руководителей ТОС, депутатов Бра</w:t>
      </w:r>
      <w:r>
        <w:t>т</w:t>
      </w:r>
      <w:r>
        <w:t>ского сельского поселения и руководителей организаций.</w:t>
      </w:r>
    </w:p>
    <w:p w:rsidR="00942A41" w:rsidRDefault="00942A41" w:rsidP="00942A41">
      <w:pPr>
        <w:pStyle w:val="a3"/>
        <w:ind w:firstLine="851"/>
        <w:jc w:val="both"/>
      </w:pPr>
    </w:p>
    <w:p w:rsidR="00942A41" w:rsidRPr="00ED4AE6" w:rsidRDefault="00942A41" w:rsidP="008419E6">
      <w:pPr>
        <w:jc w:val="both"/>
        <w:rPr>
          <w:sz w:val="20"/>
          <w:szCs w:val="20"/>
        </w:rPr>
      </w:pPr>
    </w:p>
    <w:sectPr w:rsidR="00942A41" w:rsidRPr="00ED4AE6" w:rsidSect="00ED4AE6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650611"/>
    <w:rsid w:val="007248DC"/>
    <w:rsid w:val="008419E6"/>
    <w:rsid w:val="008F49BE"/>
    <w:rsid w:val="00942A41"/>
    <w:rsid w:val="00A44195"/>
    <w:rsid w:val="00B51BC8"/>
    <w:rsid w:val="00D639BB"/>
    <w:rsid w:val="00E80716"/>
    <w:rsid w:val="00EA1CB1"/>
    <w:rsid w:val="00E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A4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42A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42A4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A4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42A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42A4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127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2</cp:revision>
  <dcterms:created xsi:type="dcterms:W3CDTF">2017-03-16T06:29:00Z</dcterms:created>
  <dcterms:modified xsi:type="dcterms:W3CDTF">2017-03-16T06:29:00Z</dcterms:modified>
</cp:coreProperties>
</file>